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BC10F" w14:textId="77777777" w:rsidR="00215588" w:rsidRDefault="00215588">
      <w:pPr>
        <w:jc w:val="right"/>
      </w:pPr>
    </w:p>
    <w:p w14:paraId="11CD4048" w14:textId="77777777" w:rsidR="00215588" w:rsidRDefault="00000000">
      <w:pPr>
        <w:pStyle w:val="a4"/>
        <w:jc w:val="center"/>
        <w:rPr>
          <w:i/>
        </w:rPr>
      </w:pPr>
      <w:r>
        <w:rPr>
          <w:i/>
        </w:rPr>
        <w:t>(редакция № 8 на 27 апреля 2014 г.)</w:t>
      </w:r>
    </w:p>
    <w:p w14:paraId="0A27B35F" w14:textId="77777777" w:rsidR="00215588" w:rsidRDefault="00000000">
      <w:pPr>
        <w:pStyle w:val="head"/>
      </w:pPr>
      <w:r>
        <w:rPr>
          <w:b/>
        </w:rPr>
        <w:t>ЗАКОН</w:t>
      </w:r>
    </w:p>
    <w:p w14:paraId="3018F33E" w14:textId="77777777" w:rsidR="00215588" w:rsidRDefault="00000000">
      <w:pPr>
        <w:pStyle w:val="head"/>
      </w:pPr>
      <w:r>
        <w:rPr>
          <w:b/>
        </w:rPr>
        <w:t>от 29 июня 1998 г.</w:t>
      </w:r>
      <w:r>
        <w:br/>
      </w:r>
      <w:r>
        <w:rPr>
          <w:b/>
        </w:rPr>
        <w:t>№ 107-З</w:t>
      </w:r>
    </w:p>
    <w:p w14:paraId="4838600C" w14:textId="77777777" w:rsidR="00215588" w:rsidRDefault="00000000">
      <w:pPr>
        <w:pStyle w:val="head"/>
      </w:pPr>
      <w:r>
        <w:rPr>
          <w:b/>
        </w:rPr>
        <w:t>О животном мире</w:t>
      </w:r>
    </w:p>
    <w:p w14:paraId="35C993FC" w14:textId="77777777" w:rsidR="00215588" w:rsidRDefault="00000000">
      <w:pPr>
        <w:pStyle w:val="head"/>
      </w:pPr>
      <w:r>
        <w:t>Сборник законодательных актов № 98-3</w:t>
      </w:r>
    </w:p>
    <w:p w14:paraId="113F0C68" w14:textId="77777777" w:rsidR="00215588" w:rsidRDefault="00000000">
      <w:pPr>
        <w:pStyle w:val="a4"/>
        <w:jc w:val="center"/>
      </w:pPr>
      <w:r>
        <w:t>от 25.01.02, 10.07.02, 10.03.04, 13.10.10</w:t>
      </w:r>
    </w:p>
    <w:p w14:paraId="3ACBADCD" w14:textId="77777777" w:rsidR="00215588" w:rsidRDefault="00000000">
      <w:pPr>
        <w:pStyle w:val="a4"/>
      </w:pPr>
      <w:r>
        <w:t>Принят Палатой Законодателей Верховного Совета</w:t>
      </w:r>
      <w:r>
        <w:br/>
        <w:t>Приднестровской Молдавской Республики 4 июня 1998 года</w:t>
      </w:r>
    </w:p>
    <w:p w14:paraId="32D757E8" w14:textId="77777777" w:rsidR="00215588" w:rsidRDefault="00000000">
      <w:pPr>
        <w:ind w:firstLine="480"/>
        <w:jc w:val="both"/>
      </w:pPr>
      <w:r>
        <w:t>Животный мир является достоянием народа Приднестровской Молдавской Республики, и объектом исключительной собственности государства.</w:t>
      </w:r>
    </w:p>
    <w:p w14:paraId="0A542F3C" w14:textId="77777777" w:rsidR="00215588" w:rsidRDefault="00000000">
      <w:pPr>
        <w:pStyle w:val="2"/>
        <w:ind w:firstLine="480"/>
        <w:jc w:val="center"/>
      </w:pPr>
      <w:r>
        <w:t>ГЛАВА I. ОБЩИЕ ПОЛОЖЕНИЯ</w:t>
      </w:r>
    </w:p>
    <w:p w14:paraId="5AA4BD01" w14:textId="77777777" w:rsidR="00215588" w:rsidRDefault="00000000">
      <w:pPr>
        <w:ind w:firstLine="480"/>
        <w:jc w:val="both"/>
      </w:pPr>
      <w:r>
        <w:t>Ретроспектива изменений Статьи 1:</w:t>
      </w:r>
    </w:p>
    <w:p w14:paraId="7CF3AFA5" w14:textId="77777777" w:rsidR="00215588" w:rsidRDefault="00000000">
      <w:pPr>
        <w:ind w:firstLine="480"/>
        <w:jc w:val="both"/>
      </w:pPr>
      <w:r>
        <w:t>Редакция 4 - Закон ПМР от 10.07.02 № 152-ЗИД-III (CАЗ 02-28).</w:t>
      </w:r>
    </w:p>
    <w:p w14:paraId="2BA63671" w14:textId="77777777" w:rsidR="00215588" w:rsidRDefault="00000000">
      <w:pPr>
        <w:pStyle w:val="3"/>
        <w:jc w:val="both"/>
      </w:pPr>
      <w:r>
        <w:t>Статья 1. Основные понятия</w:t>
      </w:r>
    </w:p>
    <w:p w14:paraId="22835D4D" w14:textId="77777777" w:rsidR="00215588" w:rsidRDefault="00000000">
      <w:pPr>
        <w:ind w:firstLine="480"/>
        <w:jc w:val="both"/>
      </w:pPr>
      <w:r>
        <w:t>В целях настоящего закона применяются следующие основные понятия:</w:t>
      </w:r>
    </w:p>
    <w:p w14:paraId="249F1B0E" w14:textId="77777777" w:rsidR="00215588" w:rsidRDefault="00000000">
      <w:pPr>
        <w:ind w:firstLine="480"/>
        <w:jc w:val="both"/>
      </w:pPr>
      <w:r>
        <w:t>а) животный мир - совокупность живых организмов всех видов диких животных, обитающих в состоянии естественной свободы на суше, в воде, атмосфере и почве, постоянно или временно населяющих территорию Приднестровской Молдавской Республики и находящихся в состоянии естественной свободы;</w:t>
      </w:r>
    </w:p>
    <w:p w14:paraId="06DDB7E3" w14:textId="77777777" w:rsidR="00215588" w:rsidRDefault="00000000">
      <w:pPr>
        <w:ind w:firstLine="480"/>
        <w:jc w:val="both"/>
      </w:pPr>
      <w:r>
        <w:t>б) объект животного мира - организм животного происхождения (дикое животное) или их популяция;</w:t>
      </w:r>
    </w:p>
    <w:p w14:paraId="02E4441A" w14:textId="77777777" w:rsidR="00215588" w:rsidRDefault="00000000">
      <w:pPr>
        <w:ind w:firstLine="480"/>
        <w:jc w:val="both"/>
      </w:pPr>
      <w:r>
        <w:t>в) биологическое разнообразие животного мира - разнообразие объектов животного мира в рамках одного вида, между видами и в экологических системах;</w:t>
      </w:r>
    </w:p>
    <w:p w14:paraId="0A155B9C" w14:textId="77777777" w:rsidR="00215588" w:rsidRDefault="00000000">
      <w:pPr>
        <w:ind w:firstLine="480"/>
        <w:jc w:val="both"/>
      </w:pPr>
      <w:r>
        <w:t>г) генетические ресурсы животного мира - часть биологических ресурсов, включающая генетический материал животного происхождения, содержащий функциональные единицы наследственности;</w:t>
      </w:r>
    </w:p>
    <w:p w14:paraId="7068320F" w14:textId="77777777" w:rsidR="00215588" w:rsidRDefault="00000000">
      <w:pPr>
        <w:ind w:firstLine="480"/>
        <w:jc w:val="both"/>
      </w:pPr>
      <w:r>
        <w:t>д) устойчивое существование животного мира - существование объектов животного мира в течение неопределенно длительного времени;</w:t>
      </w:r>
    </w:p>
    <w:p w14:paraId="685557BB" w14:textId="77777777" w:rsidR="00215588" w:rsidRDefault="00000000">
      <w:pPr>
        <w:ind w:firstLine="480"/>
        <w:jc w:val="both"/>
      </w:pPr>
      <w:r>
        <w:t>е) использование объектов животного мира - изучение, добывание объектов животного мира или получение иными способами пользы от указанных объектов для удовлетворения материальных или духовных потребностей человека с изъятием их из среды обитания или без такового;</w:t>
      </w:r>
    </w:p>
    <w:p w14:paraId="2D13A063" w14:textId="77777777" w:rsidR="00215588" w:rsidRDefault="00000000">
      <w:pPr>
        <w:ind w:firstLine="480"/>
        <w:jc w:val="both"/>
      </w:pPr>
      <w:r>
        <w:lastRenderedPageBreak/>
        <w:t>ж) устойчивое использование объектов животного мира - использование объектов животного мира, которое не приводит в долгосрочной перспективе к истощению биологического разнообразия животного мира и при котором сохраняется способность животного мира к воспроизводству и устойчивому существованию;</w:t>
      </w:r>
    </w:p>
    <w:p w14:paraId="64FCCEAE" w14:textId="77777777" w:rsidR="00215588" w:rsidRDefault="00000000">
      <w:pPr>
        <w:ind w:firstLine="480"/>
        <w:jc w:val="both"/>
      </w:pPr>
      <w:r>
        <w:t>з) среда обитания животного мира - природная среда, в которой объекты животного мира обитают в состоянии естественной свободы;</w:t>
      </w:r>
    </w:p>
    <w:p w14:paraId="5191C572" w14:textId="77777777" w:rsidR="00215588" w:rsidRDefault="00000000">
      <w:pPr>
        <w:ind w:firstLine="480"/>
        <w:jc w:val="both"/>
      </w:pPr>
      <w:r>
        <w:t>и) охрана животного мира - деятельность, направленная на сохранение биологического разнообразия и обеспечение устойчивого существования животного мира, а также на создание условий для устойчивого использования и воспроизводства объектов животного мира;</w:t>
      </w:r>
    </w:p>
    <w:p w14:paraId="60509741" w14:textId="77777777" w:rsidR="00215588" w:rsidRDefault="00000000">
      <w:pPr>
        <w:ind w:firstLine="480"/>
        <w:jc w:val="both"/>
      </w:pPr>
      <w:r>
        <w:t>к) охрана среды обитания животного мира - деятельность, направленная на сохранение или восстановление условий устойчивого существования и воспроизводства объектов животного мира;</w:t>
      </w:r>
    </w:p>
    <w:p w14:paraId="0EC78796" w14:textId="77777777" w:rsidR="00215588" w:rsidRDefault="00000000">
      <w:pPr>
        <w:ind w:firstLine="480"/>
        <w:jc w:val="both"/>
      </w:pPr>
      <w:r>
        <w:t>л) пользование животным миром - юридически обусловленная деятельность физических и юридических лиц по использованию объектов животного мира;</w:t>
      </w:r>
    </w:p>
    <w:p w14:paraId="17A93958" w14:textId="77777777" w:rsidR="00215588" w:rsidRDefault="00000000">
      <w:pPr>
        <w:ind w:firstLine="480"/>
        <w:jc w:val="both"/>
      </w:pPr>
      <w:r>
        <w:t>м) пользователи животным миром - физические и юридические лица, которым законами и иными нормативными правовыми актами Приднестровской Молдавской Республики предоставлена возможность пользоваться животным миром;</w:t>
      </w:r>
    </w:p>
    <w:p w14:paraId="5209B31E" w14:textId="77777777" w:rsidR="00215588" w:rsidRDefault="00000000">
      <w:pPr>
        <w:ind w:firstLine="480"/>
        <w:jc w:val="both"/>
      </w:pPr>
      <w:r>
        <w:t>н) физические лица - граждане Приднестровской Молдавской Республики, а также иностранные граждане и лица без гражданства, постоянно проживающие на территории Приднестровской Молдавской Республики, либо имеющие постоянное место жительства;</w:t>
      </w:r>
    </w:p>
    <w:p w14:paraId="5929710B" w14:textId="77777777" w:rsidR="00215588" w:rsidRDefault="00000000">
      <w:pPr>
        <w:ind w:firstLine="480"/>
        <w:jc w:val="both"/>
      </w:pPr>
      <w:r>
        <w:rPr>
          <w:color w:val="FF0000"/>
        </w:rPr>
        <w:t>Исключен(-а)</w:t>
      </w:r>
    </w:p>
    <w:p w14:paraId="25E2A976" w14:textId="77777777" w:rsidR="00215588" w:rsidRDefault="00000000">
      <w:pPr>
        <w:ind w:firstLine="480"/>
        <w:jc w:val="both"/>
      </w:pPr>
      <w:r>
        <w:rPr>
          <w:color w:val="FF0000"/>
        </w:rPr>
        <w:t>Исключен(-а)</w:t>
      </w:r>
    </w:p>
    <w:p w14:paraId="038BCE04" w14:textId="77777777" w:rsidR="00215588" w:rsidRDefault="00000000">
      <w:pPr>
        <w:ind w:firstLine="480"/>
        <w:jc w:val="both"/>
      </w:pPr>
      <w:r>
        <w:rPr>
          <w:color w:val="FF0000"/>
        </w:rPr>
        <w:t>Исключен(-а)</w:t>
      </w:r>
    </w:p>
    <w:p w14:paraId="256B2122" w14:textId="77777777" w:rsidR="00215588" w:rsidRDefault="00000000">
      <w:pPr>
        <w:ind w:firstLine="480"/>
        <w:jc w:val="both"/>
      </w:pPr>
      <w:r>
        <w:t>c) зоологический парк (зоопарк) – организация, независимо от организационно-правовой формы и формы собственности, физические лица, осуществляющие предпринимательскую деятельность без образования юридического лица (индивидуальные предприниматели), получившие согласование у уполномоченного Правительством Приднестровской Молдавской Республики исполнительного органа государственной власти на осуществление деятельности по содержанию, сохранению и демонстрации в специально созданных условиях объектов животного мира, представляющих местную и мировую фауну.</w:t>
      </w:r>
    </w:p>
    <w:p w14:paraId="19E2D93D" w14:textId="77777777" w:rsidR="00215588" w:rsidRDefault="00000000">
      <w:pPr>
        <w:pStyle w:val="3"/>
        <w:jc w:val="both"/>
      </w:pPr>
      <w:r>
        <w:t>Статья 2. Цели настоящего закона</w:t>
      </w:r>
    </w:p>
    <w:p w14:paraId="2EB4C25E" w14:textId="77777777" w:rsidR="00215588" w:rsidRDefault="00000000">
      <w:pPr>
        <w:ind w:firstLine="480"/>
        <w:jc w:val="both"/>
      </w:pPr>
      <w:r>
        <w:t>Настоящий закон регулирует отношения в области охраны и использования животного мира, а также в сфере сохранения и восстановления среды его обитания в целях обеспечения биологического разнообразия, устойчивого использования всех его компонентов, создания условий для устойчивого существования животного мира, сохранения генетического фонда диких животных и иной защиты животного мира как неотъемлемого элемента природной среды.</w:t>
      </w:r>
    </w:p>
    <w:p w14:paraId="67915561" w14:textId="77777777" w:rsidR="00215588" w:rsidRDefault="00000000">
      <w:pPr>
        <w:pStyle w:val="3"/>
        <w:jc w:val="both"/>
      </w:pPr>
      <w:r>
        <w:t>Статья 3. Правовое регулирование охраны и использования животного мира и среды его обитания</w:t>
      </w:r>
    </w:p>
    <w:p w14:paraId="4D856425" w14:textId="77777777" w:rsidR="00215588" w:rsidRDefault="00000000">
      <w:pPr>
        <w:ind w:firstLine="480"/>
        <w:jc w:val="both"/>
      </w:pPr>
      <w:r>
        <w:t xml:space="preserve">1. Законодательство Приднестровской Молдавской Республики в области охраны и использования животного мира и среды его обитания основывается на положениях Конституции Приднестровской Молдавской Республики, Закона Приднестровской Молдавской Республики "Об охране окружающей природной среды" и состоит из настоящего </w:t>
      </w:r>
      <w:r>
        <w:lastRenderedPageBreak/>
        <w:t>Закона, принимаемых в соответствии с ним законов и иных нормативных правовых актов Приднестровской Молдавской Республики.</w:t>
      </w:r>
    </w:p>
    <w:p w14:paraId="115FCD97" w14:textId="77777777" w:rsidR="00215588" w:rsidRDefault="00000000">
      <w:pPr>
        <w:ind w:firstLine="480"/>
        <w:jc w:val="both"/>
      </w:pPr>
      <w:r>
        <w:t>2. Законодательство Приднестровской Молдавской Республики об охране и использовании животного мира регулирует отношения в области охраны и использования объектов животного мира, обитающих в условиях естественной свободы.</w:t>
      </w:r>
    </w:p>
    <w:p w14:paraId="235ECDC8" w14:textId="77777777" w:rsidR="00215588" w:rsidRDefault="00000000">
      <w:pPr>
        <w:ind w:firstLine="480"/>
        <w:jc w:val="both"/>
      </w:pPr>
      <w:r>
        <w:t xml:space="preserve">3. Отношения в области охраны и использования объектов животного мира, содержащихся в </w:t>
      </w:r>
      <w:proofErr w:type="spellStart"/>
      <w:r>
        <w:t>полувольных</w:t>
      </w:r>
      <w:proofErr w:type="spellEnd"/>
      <w:r>
        <w:t xml:space="preserve"> условиях и искусственно созданной среде обитания в целях сохранения ресурса и генетического фонда объектов животного мира и в иных научных и воспитательных целях, регулируются настоящим законом, другими нормативными правовыми актами Приднестровской Молдавской Республики.</w:t>
      </w:r>
    </w:p>
    <w:p w14:paraId="070946C7" w14:textId="77777777" w:rsidR="00215588" w:rsidRDefault="00000000">
      <w:pPr>
        <w:ind w:firstLine="480"/>
        <w:jc w:val="both"/>
      </w:pPr>
      <w:r>
        <w:t>4. Отношения в области охраны и использования сельскохозяйственных и других одомашненных животных, а также диких животных, содержащихся в неволе, регулируются законодательством Приднестровской Молдавской Республики.</w:t>
      </w:r>
    </w:p>
    <w:p w14:paraId="09ED00F6" w14:textId="77777777" w:rsidR="00215588" w:rsidRDefault="00000000">
      <w:pPr>
        <w:ind w:firstLine="480"/>
        <w:jc w:val="both"/>
      </w:pPr>
      <w:r>
        <w:t>5. Отношения в области охраны и использования объектов животного мира Приднестровской Молдавской Республики регулируются настоящим законом в соответствии с нормами международного права.</w:t>
      </w:r>
    </w:p>
    <w:p w14:paraId="644A877A" w14:textId="77777777" w:rsidR="00215588" w:rsidRDefault="00000000">
      <w:pPr>
        <w:ind w:firstLine="480"/>
        <w:jc w:val="both"/>
      </w:pPr>
      <w:r>
        <w:t>6. Имущественные отношения в области охраны и использования животного мира регулируются гражданским законодательством Приднестровской Молдавской Республики, если иное не предусмотрено настоящим Законом, другими законами и иными нормативными правовыми актами Приднестровской Молдавской Республики.</w:t>
      </w:r>
    </w:p>
    <w:p w14:paraId="1A3C304F" w14:textId="77777777" w:rsidR="00215588" w:rsidRDefault="00000000">
      <w:pPr>
        <w:ind w:firstLine="480"/>
        <w:jc w:val="both"/>
      </w:pPr>
      <w:r>
        <w:t>Ретроспектива изменений Статьи 4:</w:t>
      </w:r>
    </w:p>
    <w:p w14:paraId="12160A23" w14:textId="77777777" w:rsidR="00215588" w:rsidRDefault="00000000">
      <w:pPr>
        <w:ind w:firstLine="480"/>
        <w:jc w:val="both"/>
      </w:pPr>
      <w:r>
        <w:t>Редакция 3 - Закон ПМР от 25.01.02 № 97-ЗИД-III (САЗ 02-4);</w:t>
      </w:r>
    </w:p>
    <w:p w14:paraId="728FA678" w14:textId="77777777" w:rsidR="00215588" w:rsidRDefault="00000000">
      <w:pPr>
        <w:ind w:firstLine="480"/>
        <w:jc w:val="both"/>
      </w:pPr>
      <w:r>
        <w:t>Редакция 6 - Закон ПМР от 13.10.10 № 194-ЗИ-IV (САЗ 10-41).</w:t>
      </w:r>
    </w:p>
    <w:p w14:paraId="0BF24DEC" w14:textId="77777777" w:rsidR="00215588" w:rsidRDefault="00000000">
      <w:pPr>
        <w:pStyle w:val="3"/>
        <w:jc w:val="both"/>
      </w:pPr>
      <w:r>
        <w:t>Статья 4. Право государственной собственности на объекты животного мира</w:t>
      </w:r>
    </w:p>
    <w:p w14:paraId="69A401D1" w14:textId="77777777" w:rsidR="00215588" w:rsidRDefault="00000000">
      <w:pPr>
        <w:ind w:firstLine="480"/>
        <w:jc w:val="both"/>
      </w:pPr>
      <w:r>
        <w:t>1. Животный мир в пределах территории Приднестровской Молдавской Республики является государственной собственностью, за исключением случаев, предусмотренных настоящим Законом.</w:t>
      </w:r>
    </w:p>
    <w:p w14:paraId="53E699C6" w14:textId="77777777" w:rsidR="00215588" w:rsidRDefault="00000000">
      <w:pPr>
        <w:ind w:firstLine="480"/>
        <w:jc w:val="both"/>
      </w:pPr>
      <w:r>
        <w:t>2. Вопросы владения, пользования, распоряжения животным миром на территории Приднестровской Молдавской Республики относятся к ведению Приднестровской Молдавской Республики.</w:t>
      </w:r>
    </w:p>
    <w:p w14:paraId="50A61B84" w14:textId="77777777" w:rsidR="00215588" w:rsidRDefault="00000000">
      <w:pPr>
        <w:ind w:firstLine="480"/>
        <w:jc w:val="both"/>
      </w:pPr>
      <w:r>
        <w:t>3. К государственной собственности отнесены следующие объекты животного мира:</w:t>
      </w:r>
    </w:p>
    <w:p w14:paraId="0F7A87F3" w14:textId="77777777" w:rsidR="00215588" w:rsidRDefault="00000000">
      <w:pPr>
        <w:ind w:firstLine="480"/>
        <w:jc w:val="both"/>
      </w:pPr>
      <w:r>
        <w:t>а) редкие и находящиеся под угрозой исчезновения, занесенные в Красную книгу Приднестровской Молдавской Республики;</w:t>
      </w:r>
    </w:p>
    <w:p w14:paraId="6ABE2574" w14:textId="77777777" w:rsidR="00215588" w:rsidRDefault="00000000">
      <w:pPr>
        <w:ind w:firstLine="480"/>
        <w:jc w:val="both"/>
      </w:pPr>
      <w:r>
        <w:t>б) обитающие на особо охраняемых природных территориях государственного значения;</w:t>
      </w:r>
    </w:p>
    <w:p w14:paraId="1BAFCB7A" w14:textId="77777777" w:rsidR="00215588" w:rsidRDefault="00000000">
      <w:pPr>
        <w:ind w:firstLine="480"/>
        <w:jc w:val="both"/>
      </w:pPr>
      <w:r>
        <w:t>в) подпадающие под действие международных договоров Приднестровской Молдавской Республики;</w:t>
      </w:r>
    </w:p>
    <w:p w14:paraId="421DD638" w14:textId="77777777" w:rsidR="00215588" w:rsidRDefault="00000000">
      <w:pPr>
        <w:ind w:firstLine="480"/>
        <w:jc w:val="both"/>
      </w:pPr>
      <w:r>
        <w:t>г) отнесенные к особо охраняемым, ценным в хозяйственном отношении;</w:t>
      </w:r>
    </w:p>
    <w:p w14:paraId="0DB00674" w14:textId="77777777" w:rsidR="00215588" w:rsidRDefault="00000000">
      <w:pPr>
        <w:ind w:firstLine="480"/>
        <w:jc w:val="both"/>
      </w:pPr>
      <w:r>
        <w:t xml:space="preserve">д) </w:t>
      </w:r>
      <w:proofErr w:type="gramStart"/>
      <w:r>
        <w:t>естественно</w:t>
      </w:r>
      <w:proofErr w:type="gramEnd"/>
      <w:r>
        <w:t xml:space="preserve"> мигрирующие по территории Приднестровской Молдавской Республики.</w:t>
      </w:r>
    </w:p>
    <w:p w14:paraId="34F43708" w14:textId="77777777" w:rsidR="00215588" w:rsidRDefault="00000000">
      <w:pPr>
        <w:ind w:firstLine="480"/>
        <w:jc w:val="both"/>
      </w:pPr>
      <w:r>
        <w:t>4. К объектам животного мира нормы гражданского права, касающиеся имущества, в том числе продажи, залога и других сделок, применяются постольку, поскольку это допускается настоящим Законом и иными законами Приднестровской Молдавской Республики.</w:t>
      </w:r>
    </w:p>
    <w:p w14:paraId="17EFEBCD" w14:textId="77777777" w:rsidR="00215588" w:rsidRDefault="00000000">
      <w:pPr>
        <w:ind w:firstLine="480"/>
        <w:jc w:val="both"/>
      </w:pPr>
      <w:r>
        <w:t>5. От имени Приднестровской Молдавской Республики права собственника осуществляют органы государственной власти, указанные в настоящем Законе, в рамках их компетенции, установленной актами, определяющими статус этих органов.</w:t>
      </w:r>
    </w:p>
    <w:p w14:paraId="6A35CC4B" w14:textId="77777777" w:rsidR="00215588" w:rsidRDefault="00000000">
      <w:pPr>
        <w:ind w:firstLine="480"/>
        <w:jc w:val="both"/>
      </w:pPr>
      <w:r>
        <w:lastRenderedPageBreak/>
        <w:t>6. Президент Приднестровской Молдавской Республики исходя из принципов, закрепленных в Конституции Приднестровской Молдавской Республики, настоящем Законе, а также в нормах международного права, может относить определенные объекты животного мира к государственной собственности.</w:t>
      </w:r>
    </w:p>
    <w:p w14:paraId="2CEB5B9F" w14:textId="77777777" w:rsidR="00215588" w:rsidRDefault="00000000">
      <w:pPr>
        <w:ind w:firstLine="480"/>
        <w:jc w:val="both"/>
      </w:pPr>
      <w:r>
        <w:t>7. Отношения по владению, пользованию и распоряжению объектами животного мира регулируются гражданским законодательством в той мере, в какой они не урегулированы настоящим законом.</w:t>
      </w:r>
    </w:p>
    <w:p w14:paraId="5C26BEB3" w14:textId="77777777" w:rsidR="00215588" w:rsidRDefault="00000000">
      <w:pPr>
        <w:ind w:firstLine="480"/>
        <w:jc w:val="both"/>
      </w:pPr>
      <w:r>
        <w:t>8. Объекты животного мира, изъятые из среды обитания в установленном порядке, могут находиться в частной, государственной, местной или иных формах собственности. Отношения по владению, пользованию и распоряжению такими животными регулируются гражданским законодательством Приднестровской Молдавской Республики, настоящим законом, законами и иными нормативными правовыми актами Приднестровской Молдавской Республики.</w:t>
      </w:r>
    </w:p>
    <w:p w14:paraId="556EADFF" w14:textId="77777777" w:rsidR="00215588" w:rsidRDefault="00000000">
      <w:pPr>
        <w:pStyle w:val="3"/>
        <w:jc w:val="both"/>
      </w:pPr>
      <w:r>
        <w:t>Статья 5. Полномочия органов государственной власти в области охраны и использования животного мира</w:t>
      </w:r>
    </w:p>
    <w:p w14:paraId="1215E8BB" w14:textId="77777777" w:rsidR="00215588" w:rsidRDefault="00000000">
      <w:pPr>
        <w:ind w:firstLine="480"/>
        <w:jc w:val="both"/>
      </w:pPr>
      <w:r>
        <w:t>К полномочиям органов государственной власти Приднестровской Молдавской Республики в области охраны и использования животного мира относятся:</w:t>
      </w:r>
    </w:p>
    <w:p w14:paraId="6D8E0048" w14:textId="77777777" w:rsidR="00215588" w:rsidRDefault="00000000">
      <w:pPr>
        <w:ind w:firstLine="480"/>
        <w:jc w:val="both"/>
      </w:pPr>
      <w:r>
        <w:t>а) определение государственной политики в области охраны и использования животного мира;</w:t>
      </w:r>
    </w:p>
    <w:p w14:paraId="7BADCCC1" w14:textId="77777777" w:rsidR="00215588" w:rsidRDefault="00000000">
      <w:pPr>
        <w:ind w:firstLine="480"/>
        <w:jc w:val="both"/>
      </w:pPr>
      <w:r>
        <w:t>б) определение единой инвестиционной политики в области охраны и использования животного мира;</w:t>
      </w:r>
    </w:p>
    <w:p w14:paraId="5594F907" w14:textId="77777777" w:rsidR="00215588" w:rsidRDefault="00000000">
      <w:pPr>
        <w:ind w:firstLine="480"/>
        <w:jc w:val="both"/>
      </w:pPr>
      <w:r>
        <w:t>в) разработка и совершенствование законодательства Приднестровской Молдавской Республики в области охраны и использования животного мира, контроль за его соблюдением;</w:t>
      </w:r>
    </w:p>
    <w:p w14:paraId="4F22778E" w14:textId="77777777" w:rsidR="00215588" w:rsidRDefault="00000000">
      <w:pPr>
        <w:ind w:firstLine="480"/>
        <w:jc w:val="both"/>
      </w:pPr>
      <w:r>
        <w:t>г) координация деятельности органов государственной власти в области охраны и использования животного мира в пределах территории Приднестровской Молдавской Республики;</w:t>
      </w:r>
    </w:p>
    <w:p w14:paraId="78515FA5" w14:textId="77777777" w:rsidR="00215588" w:rsidRDefault="00000000">
      <w:pPr>
        <w:ind w:firstLine="480"/>
        <w:jc w:val="both"/>
      </w:pPr>
      <w:r>
        <w:t>д) установление порядка ввоза в Приднестровскую Молдавскую Республику и вывоза за ее пределы диких животных, их частей и полученной из них продукции, а также предоставление разрешений на ввоз в Приднестровскую Молдавскую Республику и вывоз за ее пределы таких животных, их частей и полученной из них продукции;</w:t>
      </w:r>
    </w:p>
    <w:p w14:paraId="64CF2DB5" w14:textId="77777777" w:rsidR="00215588" w:rsidRDefault="00000000">
      <w:pPr>
        <w:ind w:firstLine="480"/>
        <w:jc w:val="both"/>
      </w:pPr>
      <w:r>
        <w:t>е) установление порядка определения платы за пользование животным миром и ее предельных размеров;</w:t>
      </w:r>
    </w:p>
    <w:p w14:paraId="7B1960D3" w14:textId="77777777" w:rsidR="00215588" w:rsidRDefault="00000000">
      <w:pPr>
        <w:ind w:firstLine="480"/>
        <w:jc w:val="both"/>
      </w:pPr>
      <w:r>
        <w:t>ж) ведение Красной книги Приднестровской Молдавской Республики;</w:t>
      </w:r>
    </w:p>
    <w:p w14:paraId="17A48A52" w14:textId="77777777" w:rsidR="00215588" w:rsidRDefault="00000000">
      <w:pPr>
        <w:ind w:firstLine="480"/>
        <w:jc w:val="both"/>
      </w:pPr>
      <w:r>
        <w:t>з) участие в создании особо охраняемых природных территорий;</w:t>
      </w:r>
    </w:p>
    <w:p w14:paraId="1E5B3572" w14:textId="77777777" w:rsidR="00215588" w:rsidRDefault="00000000">
      <w:pPr>
        <w:ind w:firstLine="480"/>
        <w:jc w:val="both"/>
      </w:pPr>
      <w:r>
        <w:t>и) заключение и реализация международных договоров Приднестровской Молдавской Республики в области охраны и использования животного мира.</w:t>
      </w:r>
    </w:p>
    <w:p w14:paraId="2C1E1F19" w14:textId="77777777" w:rsidR="00215588" w:rsidRDefault="00000000">
      <w:pPr>
        <w:ind w:firstLine="480"/>
        <w:jc w:val="both"/>
      </w:pPr>
      <w:r>
        <w:t>Ретроспектива изменений Статьи 6:</w:t>
      </w:r>
    </w:p>
    <w:p w14:paraId="1A9BBCE7" w14:textId="77777777" w:rsidR="00215588" w:rsidRDefault="00000000">
      <w:pPr>
        <w:ind w:firstLine="480"/>
        <w:jc w:val="both"/>
      </w:pPr>
      <w:r>
        <w:t>Редакция 3 - Закон ПМР от 25.01.02 № 97-ЗИД-III (САЗ 02-4);</w:t>
      </w:r>
    </w:p>
    <w:p w14:paraId="63AAB3F2" w14:textId="77777777" w:rsidR="00215588" w:rsidRDefault="00000000">
      <w:pPr>
        <w:ind w:firstLine="480"/>
        <w:jc w:val="both"/>
      </w:pPr>
      <w:r>
        <w:t>Редакция 4 - Закон ПМР от 10.07.02 № 152-ЗИД-III (CАЗ 02-28).</w:t>
      </w:r>
    </w:p>
    <w:p w14:paraId="26C63670" w14:textId="77777777" w:rsidR="00215588" w:rsidRDefault="00000000">
      <w:pPr>
        <w:pStyle w:val="3"/>
        <w:jc w:val="both"/>
      </w:pPr>
      <w:r>
        <w:t>Статья 6. Полномочия органов государственной власти в области охраны и использования объектов животного мира</w:t>
      </w:r>
    </w:p>
    <w:p w14:paraId="1D233344" w14:textId="77777777" w:rsidR="00215588" w:rsidRDefault="00000000">
      <w:pPr>
        <w:ind w:firstLine="480"/>
        <w:jc w:val="both"/>
      </w:pPr>
      <w:r>
        <w:t>К полномочиям органов государственной власти Приднестровской Молдавской Республики в области охраны и использования объектов животного мира относятся:</w:t>
      </w:r>
    </w:p>
    <w:p w14:paraId="6A72839A" w14:textId="77777777" w:rsidR="00215588" w:rsidRDefault="00000000">
      <w:pPr>
        <w:ind w:firstLine="480"/>
        <w:jc w:val="both"/>
      </w:pPr>
      <w:r>
        <w:lastRenderedPageBreak/>
        <w:t>а) проведение единой научно-технической политики, разработка и утверждение типовой нормативно-методической документации, организация и финансирование научных исследований в области охраны, воспроизводства и использования объектов животного мира;</w:t>
      </w:r>
    </w:p>
    <w:p w14:paraId="462FAB39" w14:textId="77777777" w:rsidR="00215588" w:rsidRDefault="00000000">
      <w:pPr>
        <w:ind w:firstLine="480"/>
        <w:jc w:val="both"/>
      </w:pPr>
      <w:r>
        <w:t>б) организация и осуществление охраны, государственный контроль и регулирование использования объектов животного мира, отнесенных к государственной собственности на территории Приднестровской Молдавской Республики, и среды их обитания;</w:t>
      </w:r>
    </w:p>
    <w:p w14:paraId="2DC88259" w14:textId="77777777" w:rsidR="00215588" w:rsidRDefault="00000000">
      <w:pPr>
        <w:ind w:firstLine="480"/>
        <w:jc w:val="both"/>
      </w:pPr>
      <w:r>
        <w:rPr>
          <w:color w:val="FF0000"/>
        </w:rPr>
        <w:t>Исключен(-а)</w:t>
      </w:r>
    </w:p>
    <w:p w14:paraId="003D659B" w14:textId="77777777" w:rsidR="00215588" w:rsidRDefault="00000000">
      <w:pPr>
        <w:ind w:firstLine="480"/>
        <w:jc w:val="both"/>
      </w:pPr>
      <w:r>
        <w:t>г) осуществление мер по восстановлению объектов животного мира и среды их обитания, нарушенных в результате стихийных бедствий и по иным причинам;</w:t>
      </w:r>
    </w:p>
    <w:p w14:paraId="4E6F938B" w14:textId="77777777" w:rsidR="00215588" w:rsidRDefault="00000000">
      <w:pPr>
        <w:ind w:firstLine="480"/>
        <w:jc w:val="both"/>
      </w:pPr>
      <w:r>
        <w:t>д) установление единой для Приднестровской Молдавской Республики системы государственного учета объектов животного мира и их использования, единого порядка ведения государственного мониторинга и государственного кадастра объектов животного мира;</w:t>
      </w:r>
    </w:p>
    <w:p w14:paraId="297C2A18" w14:textId="77777777" w:rsidR="00215588" w:rsidRDefault="00000000">
      <w:pPr>
        <w:ind w:firstLine="480"/>
        <w:jc w:val="both"/>
      </w:pPr>
      <w:r>
        <w:t>е) создание специально уполномоченных государственных органов по охране, контролю и регулированию использования объектов животного мира и среды их обитания;</w:t>
      </w:r>
    </w:p>
    <w:p w14:paraId="1B67A07B" w14:textId="77777777" w:rsidR="00215588" w:rsidRDefault="00000000">
      <w:pPr>
        <w:ind w:firstLine="480"/>
        <w:jc w:val="both"/>
      </w:pPr>
      <w:r>
        <w:t>ж) установление государственных стандартов, правил, лимитов и нормативов в области охраны, воспроизводства и использования объектов животного мира;</w:t>
      </w:r>
    </w:p>
    <w:p w14:paraId="71844647" w14:textId="77777777" w:rsidR="00215588" w:rsidRDefault="00000000">
      <w:pPr>
        <w:ind w:firstLine="480"/>
        <w:jc w:val="both"/>
      </w:pPr>
      <w:r>
        <w:t>з) установление порядка государственной статистической отчетности в области охраны, воспроизводства и использования объектов животного мира;</w:t>
      </w:r>
    </w:p>
    <w:p w14:paraId="7A890973" w14:textId="77777777" w:rsidR="00215588" w:rsidRDefault="00000000">
      <w:pPr>
        <w:ind w:firstLine="480"/>
        <w:jc w:val="both"/>
      </w:pPr>
      <w:r>
        <w:t>и) обеспечение проведения государственной экспертизы, включая государственную экологическую экспертизу, предпроектной и проектной документации при строительстве и реконструкции хозяйственных объектов и производств в части охраны, воспроизводства и использования объектов животного мира;</w:t>
      </w:r>
    </w:p>
    <w:p w14:paraId="763C8420" w14:textId="77777777" w:rsidR="00215588" w:rsidRDefault="00000000">
      <w:pPr>
        <w:pStyle w:val="3"/>
        <w:jc w:val="both"/>
      </w:pPr>
      <w:r>
        <w:t>Статья 7. Полномочия органов местного самоуправления в области охраны и использования объектов животного мира</w:t>
      </w:r>
    </w:p>
    <w:p w14:paraId="0AA5A981" w14:textId="77777777" w:rsidR="00215588" w:rsidRDefault="00000000">
      <w:pPr>
        <w:ind w:firstLine="480"/>
        <w:jc w:val="both"/>
      </w:pPr>
      <w:r>
        <w:t>Органам местного самоуправления могут передаваться отдельные государственные полномочия в области охраны и использования объектов животного мира в соответствии с законодательством Приднестровской Молдавской Республики с передачей необходимых для осуществления указанных полномочий материальных и финансовых средств. Реализация переданных полномочий подконтрольна государству.</w:t>
      </w:r>
    </w:p>
    <w:p w14:paraId="1064604E" w14:textId="77777777" w:rsidR="00215588" w:rsidRDefault="00000000">
      <w:pPr>
        <w:pStyle w:val="3"/>
        <w:jc w:val="both"/>
      </w:pPr>
      <w:r>
        <w:t>Статья 8. Участие общественных организаций и граждан в охране и использовании животного мира, сохранении и восстановлении среды его обитания</w:t>
      </w:r>
    </w:p>
    <w:p w14:paraId="75CF4AC7" w14:textId="77777777" w:rsidR="00215588" w:rsidRDefault="00000000">
      <w:pPr>
        <w:ind w:firstLine="480"/>
        <w:jc w:val="both"/>
      </w:pPr>
      <w:r>
        <w:t>1. Общественные организации, включая и религиозные организации, а также граждане участвуют в охране и использовании животного мира, сохранении и восстановлении среды его обитания в порядке, предусмотренном законодательством Приднестровской Молдавской Республики.</w:t>
      </w:r>
    </w:p>
    <w:p w14:paraId="2C74A835" w14:textId="77777777" w:rsidR="00215588" w:rsidRDefault="00000000">
      <w:pPr>
        <w:ind w:firstLine="480"/>
        <w:jc w:val="both"/>
      </w:pPr>
      <w:r>
        <w:t>2. В связи с этим, общественные организации и граждане имеют право:</w:t>
      </w:r>
    </w:p>
    <w:p w14:paraId="1265D319" w14:textId="77777777" w:rsidR="00215588" w:rsidRDefault="00000000">
      <w:pPr>
        <w:ind w:firstLine="480"/>
        <w:jc w:val="both"/>
      </w:pPr>
      <w:r>
        <w:t>а) получать от органов государственной власти соответствующую информацию, если иное не установлено законодательством Приднестровской Молдавской Республики;</w:t>
      </w:r>
    </w:p>
    <w:p w14:paraId="67601163" w14:textId="77777777" w:rsidR="00215588" w:rsidRDefault="00000000">
      <w:pPr>
        <w:ind w:firstLine="480"/>
        <w:jc w:val="both"/>
      </w:pPr>
      <w:r>
        <w:t>б) проводить общественную экологическую экспертизу;</w:t>
      </w:r>
    </w:p>
    <w:p w14:paraId="6B8802B7" w14:textId="77777777" w:rsidR="00215588" w:rsidRDefault="00000000">
      <w:pPr>
        <w:ind w:firstLine="480"/>
        <w:jc w:val="both"/>
      </w:pPr>
      <w:r>
        <w:t>в) осуществлять общественный контроль;</w:t>
      </w:r>
    </w:p>
    <w:p w14:paraId="5BDD1B11" w14:textId="77777777" w:rsidR="00215588" w:rsidRDefault="00000000">
      <w:pPr>
        <w:ind w:firstLine="480"/>
        <w:jc w:val="both"/>
      </w:pPr>
      <w:r>
        <w:t>г) проводить общественные мероприятия по охране животного мира и среды его обитания;</w:t>
      </w:r>
    </w:p>
    <w:p w14:paraId="4C644D4B" w14:textId="77777777" w:rsidR="00215588" w:rsidRDefault="00000000">
      <w:pPr>
        <w:ind w:firstLine="480"/>
        <w:jc w:val="both"/>
      </w:pPr>
      <w:r>
        <w:t>д) содействовать реализации соответствующих государственных программ.</w:t>
      </w:r>
    </w:p>
    <w:p w14:paraId="3EF60239" w14:textId="77777777" w:rsidR="00215588" w:rsidRDefault="00000000">
      <w:pPr>
        <w:ind w:firstLine="480"/>
        <w:jc w:val="both"/>
      </w:pPr>
      <w:r>
        <w:lastRenderedPageBreak/>
        <w:t>3. Органы государственной власти при осуществлении своих полномочий в области охраны и использования животного мира, сохранения и восстановления среды его обитания обязаны учитывать предложения и рекомендации общественных организаций и граждан.</w:t>
      </w:r>
    </w:p>
    <w:p w14:paraId="7EC02596" w14:textId="77777777" w:rsidR="00215588" w:rsidRDefault="00000000">
      <w:pPr>
        <w:ind w:firstLine="480"/>
        <w:jc w:val="both"/>
      </w:pPr>
      <w:r>
        <w:t>4. Участие международных общественных организаций в охране и устойчивом использовании объектов животного мира на территории Приднестровской Молдавской Республики регламентируется международными договорами Приднестровской Молдавской Республики.</w:t>
      </w:r>
    </w:p>
    <w:p w14:paraId="2C6EE660" w14:textId="77777777" w:rsidR="00215588" w:rsidRDefault="00000000">
      <w:pPr>
        <w:pStyle w:val="2"/>
        <w:ind w:firstLine="480"/>
        <w:jc w:val="center"/>
      </w:pPr>
      <w:r>
        <w:t>ГЛАВА II. ГОСУДАРСТВЕННОЕ УПРАВЛЕНИЕ В ОБЛАСТИ ОХРАНЫ И</w:t>
      </w:r>
      <w:r>
        <w:br/>
        <w:t>ИСПОЛЬЗОВАНИЯ ОБЪЕКТОВ ЖИВОТНОГО МИРА</w:t>
      </w:r>
    </w:p>
    <w:p w14:paraId="3588C685" w14:textId="77777777" w:rsidR="00215588" w:rsidRDefault="00000000">
      <w:pPr>
        <w:ind w:firstLine="480"/>
        <w:jc w:val="both"/>
      </w:pPr>
      <w:r>
        <w:t>Ретроспектива изменений Статьи 9:</w:t>
      </w:r>
    </w:p>
    <w:p w14:paraId="5B34A765" w14:textId="77777777" w:rsidR="00215588" w:rsidRDefault="00000000">
      <w:pPr>
        <w:ind w:firstLine="480"/>
        <w:jc w:val="both"/>
      </w:pPr>
      <w:r>
        <w:t>Редакция 3 - Закон ПМР от 25.01.02 № 97-ЗИД-III (САЗ 02-4).</w:t>
      </w:r>
    </w:p>
    <w:p w14:paraId="0E06A7AF" w14:textId="77777777" w:rsidR="00215588" w:rsidRDefault="00000000">
      <w:pPr>
        <w:pStyle w:val="3"/>
        <w:jc w:val="both"/>
      </w:pPr>
      <w:r>
        <w:t>Статья 9. Государственное управление в области охраны и использования животного мира, сохранения и восстановления среды его обитания</w:t>
      </w:r>
    </w:p>
    <w:p w14:paraId="305B9DD2" w14:textId="77777777" w:rsidR="00215588" w:rsidRDefault="00000000">
      <w:pPr>
        <w:ind w:firstLine="480"/>
        <w:jc w:val="both"/>
      </w:pPr>
      <w:r>
        <w:t>1. Государственное управление в области охраны и использования животного мира осуществляют Президент Приднестровской Молдавской Республики и специально уполномоченные государственные органы по охране, контролю и регулированию использования объектов животного мира и среды их обитания.</w:t>
      </w:r>
    </w:p>
    <w:p w14:paraId="45C25270" w14:textId="77777777" w:rsidR="00215588" w:rsidRDefault="00000000">
      <w:pPr>
        <w:ind w:firstLine="480"/>
        <w:jc w:val="both"/>
      </w:pPr>
      <w:r>
        <w:t>2. Специально уполномоченные государственные органы по охране, контролю и регулированию использования объектов животного мира и среды их обитания образуют систему государственных органов управления, обеспечивающую осуществление комплексных мер по охране, воспроизводству и устойчивому использованию объектов животного мира и среды их обитания.</w:t>
      </w:r>
    </w:p>
    <w:p w14:paraId="4AE161A9" w14:textId="77777777" w:rsidR="00215588" w:rsidRDefault="00000000">
      <w:pPr>
        <w:ind w:firstLine="480"/>
        <w:jc w:val="both"/>
      </w:pPr>
      <w:r>
        <w:t>3. Полномочия, специализация и структура указанных государственных органов определяются Президентом Приднестровской Молдавской Республики на основе требований настоящего закона.</w:t>
      </w:r>
    </w:p>
    <w:p w14:paraId="436C7B78" w14:textId="77777777" w:rsidR="00215588" w:rsidRDefault="00000000">
      <w:pPr>
        <w:pStyle w:val="3"/>
        <w:jc w:val="both"/>
      </w:pPr>
      <w:r>
        <w:t>Статья 10. Основные принципы государственного управления в области охраны и использования объектов животного мира</w:t>
      </w:r>
    </w:p>
    <w:p w14:paraId="33C973BA" w14:textId="77777777" w:rsidR="00215588" w:rsidRDefault="00000000">
      <w:pPr>
        <w:ind w:firstLine="480"/>
        <w:jc w:val="both"/>
      </w:pPr>
      <w:r>
        <w:t>Основными принципами в области охраны и использования животного мира, сохранения и восстановления среды его обитания являются:</w:t>
      </w:r>
    </w:p>
    <w:p w14:paraId="526964D6" w14:textId="77777777" w:rsidR="00215588" w:rsidRDefault="00000000">
      <w:pPr>
        <w:ind w:firstLine="480"/>
        <w:jc w:val="both"/>
      </w:pPr>
      <w:r>
        <w:t>а) обеспечение существования и использования животного мира;</w:t>
      </w:r>
    </w:p>
    <w:p w14:paraId="304E3D69" w14:textId="77777777" w:rsidR="00215588" w:rsidRDefault="00000000">
      <w:pPr>
        <w:ind w:firstLine="480"/>
        <w:jc w:val="both"/>
      </w:pPr>
      <w:r>
        <w:t>б) поддержка деятельности, направленной на охрану животного мира и среды его обитания;</w:t>
      </w:r>
    </w:p>
    <w:p w14:paraId="4496AC8D" w14:textId="77777777" w:rsidR="00215588" w:rsidRDefault="00000000">
      <w:pPr>
        <w:ind w:firstLine="480"/>
        <w:jc w:val="both"/>
      </w:pPr>
      <w:r>
        <w:t>в) осуществление пользования животным миром способами, не допускающими жестокого обращения с животными, в соответствии с общими принципами гуманности;</w:t>
      </w:r>
    </w:p>
    <w:p w14:paraId="63667B08" w14:textId="77777777" w:rsidR="00215588" w:rsidRDefault="00000000">
      <w:pPr>
        <w:ind w:firstLine="480"/>
        <w:jc w:val="both"/>
      </w:pPr>
      <w:r>
        <w:t>г) недопустимость совмещения деятельности по осуществлению государственного контроля за использованием и охраной животного мира и среды его обитания с деятельностью по использованию объектов животного мира;</w:t>
      </w:r>
    </w:p>
    <w:p w14:paraId="6D8ACBA1" w14:textId="77777777" w:rsidR="00215588" w:rsidRDefault="00000000">
      <w:pPr>
        <w:ind w:firstLine="480"/>
        <w:jc w:val="both"/>
      </w:pPr>
      <w:r>
        <w:t>д) привлечение граждан и общественных объединений к решению задач в области охраны, воспроизводства и устойчивого использования объектов животного мира;</w:t>
      </w:r>
    </w:p>
    <w:p w14:paraId="00B2C4A5" w14:textId="77777777" w:rsidR="00215588" w:rsidRDefault="00000000">
      <w:pPr>
        <w:ind w:firstLine="480"/>
        <w:jc w:val="both"/>
      </w:pPr>
      <w:r>
        <w:lastRenderedPageBreak/>
        <w:t>е) отделение права пользования животным миром от права пользования землей и другими природными ресурсами;</w:t>
      </w:r>
    </w:p>
    <w:p w14:paraId="652EA9CF" w14:textId="77777777" w:rsidR="00215588" w:rsidRDefault="00000000">
      <w:pPr>
        <w:ind w:firstLine="480"/>
        <w:jc w:val="both"/>
      </w:pPr>
      <w:r>
        <w:t>ж) платность пользования животным миром;</w:t>
      </w:r>
    </w:p>
    <w:p w14:paraId="4A35490F" w14:textId="77777777" w:rsidR="00215588" w:rsidRDefault="00000000">
      <w:pPr>
        <w:ind w:firstLine="480"/>
        <w:jc w:val="both"/>
      </w:pPr>
      <w:r>
        <w:t>з) приоритет международного права в области использования и охраны животного мира, охраны и восстановления среды его обитания.</w:t>
      </w:r>
    </w:p>
    <w:p w14:paraId="7940A81A" w14:textId="77777777" w:rsidR="00215588" w:rsidRDefault="00000000">
      <w:pPr>
        <w:ind w:firstLine="480"/>
        <w:jc w:val="both"/>
      </w:pPr>
      <w:r>
        <w:t>Ретроспектива изменений Статьи 11:</w:t>
      </w:r>
    </w:p>
    <w:p w14:paraId="407DDD9D" w14:textId="77777777" w:rsidR="00215588" w:rsidRDefault="00000000">
      <w:pPr>
        <w:ind w:firstLine="480"/>
        <w:jc w:val="both"/>
      </w:pPr>
      <w:r>
        <w:t>Редакция 3 - Закон ПМР от 25.01.02 № 97-ЗИД-III (САЗ 02-4).</w:t>
      </w:r>
    </w:p>
    <w:p w14:paraId="37ABA6BA" w14:textId="77777777" w:rsidR="00215588" w:rsidRDefault="00000000">
      <w:pPr>
        <w:pStyle w:val="3"/>
        <w:jc w:val="both"/>
      </w:pPr>
      <w:r>
        <w:t>Статья 11. Основные функции специально уполномоченных государственных органов по охране, контролю и регулированию использования объектов животного мира и среды его обитания</w:t>
      </w:r>
    </w:p>
    <w:p w14:paraId="4F280D7A" w14:textId="77777777" w:rsidR="00215588" w:rsidRDefault="00000000">
      <w:pPr>
        <w:ind w:firstLine="480"/>
        <w:jc w:val="both"/>
      </w:pPr>
      <w:r>
        <w:t>Основными функциями специально уполномоченных государственных органов по охране, контролю и регулированию использования объектов животного мира и среды их обитания являются:</w:t>
      </w:r>
    </w:p>
    <w:p w14:paraId="4E99EE57" w14:textId="77777777" w:rsidR="00215588" w:rsidRDefault="00000000">
      <w:pPr>
        <w:ind w:firstLine="480"/>
        <w:jc w:val="both"/>
      </w:pPr>
      <w:r>
        <w:t>а) организация и осуществление охраны, регулирование использования объектов животного мира на территории Приднестровской Молдавской Республики;</w:t>
      </w:r>
    </w:p>
    <w:p w14:paraId="02596477" w14:textId="77777777" w:rsidR="00215588" w:rsidRDefault="00000000">
      <w:pPr>
        <w:ind w:firstLine="480"/>
        <w:jc w:val="both"/>
      </w:pPr>
      <w:r>
        <w:t>б) осуществление государственного контроля за состоянием, использованием, воспроизводством объектов животного мира, обеспечением их охраны, а также за состоянием и качеством среды обитания объектов животного мира;</w:t>
      </w:r>
    </w:p>
    <w:p w14:paraId="3A6FC913" w14:textId="77777777" w:rsidR="00215588" w:rsidRDefault="00000000">
      <w:pPr>
        <w:ind w:firstLine="480"/>
        <w:jc w:val="both"/>
      </w:pPr>
      <w:r>
        <w:t>в) организация и ведение государственного учета, государственного кадастра объектов животного мира и государственного мониторинга животного мира, а также ведение Красной книги Приднестровской Молдавской Республики;</w:t>
      </w:r>
    </w:p>
    <w:p w14:paraId="6D81BF4F" w14:textId="77777777" w:rsidR="00215588" w:rsidRDefault="00000000">
      <w:pPr>
        <w:ind w:firstLine="480"/>
        <w:jc w:val="both"/>
      </w:pPr>
      <w:r>
        <w:t>г) осуществление нормирования в области использования и охраны животного мира и среды его обитания;</w:t>
      </w:r>
    </w:p>
    <w:p w14:paraId="25952FA3" w14:textId="77777777" w:rsidR="00215588" w:rsidRDefault="00000000">
      <w:pPr>
        <w:ind w:firstLine="480"/>
        <w:jc w:val="both"/>
      </w:pPr>
      <w:r>
        <w:t>д) организация проведения государственной экологической экспертизы;</w:t>
      </w:r>
    </w:p>
    <w:p w14:paraId="67515675" w14:textId="77777777" w:rsidR="00215588" w:rsidRDefault="00000000">
      <w:pPr>
        <w:ind w:firstLine="480"/>
        <w:jc w:val="both"/>
      </w:pPr>
      <w:r>
        <w:t>е) осуществление международного сотрудничества в области охраны и использования объектов животного мира, изучение, обобщение и распространение международного опыта, обеспечение выполнения международных договоров Приднестровской Молдавской Республики в области охраны и использования объектов животного мира;</w:t>
      </w:r>
    </w:p>
    <w:p w14:paraId="366EA2F7" w14:textId="77777777" w:rsidR="00215588" w:rsidRDefault="00000000">
      <w:pPr>
        <w:ind w:firstLine="480"/>
        <w:jc w:val="both"/>
      </w:pPr>
      <w:r>
        <w:t>ж) осуществление иной деятельности по государственному регулированию использования и охраны животного мира и среды его обитания.</w:t>
      </w:r>
    </w:p>
    <w:p w14:paraId="4D6EBD1D" w14:textId="77777777" w:rsidR="00215588" w:rsidRDefault="00000000">
      <w:pPr>
        <w:ind w:firstLine="480"/>
        <w:jc w:val="both"/>
      </w:pPr>
      <w:r>
        <w:t>Ретроспектива изменений Статьи 12:</w:t>
      </w:r>
    </w:p>
    <w:p w14:paraId="2C59E424" w14:textId="77777777" w:rsidR="00215588" w:rsidRDefault="00000000">
      <w:pPr>
        <w:ind w:firstLine="480"/>
        <w:jc w:val="both"/>
      </w:pPr>
      <w:r>
        <w:t>Редакция 3 - Закон ПМР от 25.01.02 № 97-ЗИД-III (САЗ 02-4).</w:t>
      </w:r>
    </w:p>
    <w:p w14:paraId="0F92146B" w14:textId="77777777" w:rsidR="00215588" w:rsidRDefault="00000000">
      <w:pPr>
        <w:pStyle w:val="3"/>
        <w:jc w:val="both"/>
      </w:pPr>
      <w:r>
        <w:t>Статья 12. Государственный учет и государственный кадастр объектов животного мира</w:t>
      </w:r>
    </w:p>
    <w:p w14:paraId="72261074" w14:textId="77777777" w:rsidR="00215588" w:rsidRDefault="00000000">
      <w:pPr>
        <w:ind w:firstLine="480"/>
        <w:jc w:val="both"/>
      </w:pPr>
      <w:r>
        <w:t>1. В целях обеспечения охраны и использования животного мира, сохранения и восстановления среды его обитания осуществляется государственный учет объектов животного мира и их использования, а также ведется государственный кадастр объектов животного мира.</w:t>
      </w:r>
    </w:p>
    <w:p w14:paraId="39522C33" w14:textId="77777777" w:rsidR="00215588" w:rsidRDefault="00000000">
      <w:pPr>
        <w:ind w:firstLine="480"/>
        <w:jc w:val="both"/>
      </w:pPr>
      <w:r>
        <w:t>2. Государственный кадастр объектов животного мира содержит совокупность сведений о географическом распространении объектов животного мира, их численности, а также характеристику среды обитания, информацию об их хозяйственном использовании и другие необходимые данные.</w:t>
      </w:r>
    </w:p>
    <w:p w14:paraId="20767653" w14:textId="77777777" w:rsidR="00215588" w:rsidRDefault="00000000">
      <w:pPr>
        <w:ind w:firstLine="480"/>
        <w:jc w:val="both"/>
      </w:pPr>
      <w:r>
        <w:lastRenderedPageBreak/>
        <w:t>3. Государственный учет и прогнозирование состояния животного мира осуществляют специально уполномоченные государственные органы по охране, контролю и регулированию использования объектов животного мира и среды их обитания.</w:t>
      </w:r>
    </w:p>
    <w:p w14:paraId="7BA600CD" w14:textId="77777777" w:rsidR="00215588" w:rsidRDefault="00000000">
      <w:pPr>
        <w:ind w:firstLine="480"/>
        <w:jc w:val="both"/>
      </w:pPr>
      <w:r>
        <w:t>4. Пользователи животным миром обязаны ежегодно проводить учет используемых ими объектов животного мира и объемов их изъятия и представлять полученные данные в соответствующий специально уполномоченный государственный орган по охране, контролю и регулированию использования объектов животного мира и среды их обитания.</w:t>
      </w:r>
    </w:p>
    <w:p w14:paraId="2A79B096" w14:textId="77777777" w:rsidR="00215588" w:rsidRDefault="00000000">
      <w:pPr>
        <w:ind w:firstLine="480"/>
        <w:jc w:val="both"/>
      </w:pPr>
      <w:r>
        <w:t>5. Ведение государственного учета и государственного кадастра объектов животного мира осуществляется в порядке, устанавливаемом Правительством Приднестровской Молдавской Республики.</w:t>
      </w:r>
    </w:p>
    <w:p w14:paraId="19782490" w14:textId="77777777" w:rsidR="00215588" w:rsidRDefault="00000000">
      <w:pPr>
        <w:pStyle w:val="3"/>
        <w:jc w:val="both"/>
      </w:pPr>
      <w:r>
        <w:t>Статья 13. Государственный мониторинг объектов животного мира</w:t>
      </w:r>
    </w:p>
    <w:p w14:paraId="311F7963" w14:textId="77777777" w:rsidR="00215588" w:rsidRDefault="00000000">
      <w:pPr>
        <w:ind w:firstLine="480"/>
        <w:jc w:val="both"/>
      </w:pPr>
      <w:r>
        <w:t>1. Государственный мониторинг объектов животного мира - система регулярных наблюдений за распространением, численностью, физическим состоянием объектов животного мира, структурой, качеством и площадью среды их обитания.</w:t>
      </w:r>
    </w:p>
    <w:p w14:paraId="1F8092F9" w14:textId="77777777" w:rsidR="00215588" w:rsidRDefault="00000000">
      <w:pPr>
        <w:ind w:firstLine="480"/>
        <w:jc w:val="both"/>
      </w:pPr>
      <w:r>
        <w:t xml:space="preserve">2. Государственный мониторинг объектов животного мира проводится в целях </w:t>
      </w:r>
      <w:proofErr w:type="gramStart"/>
      <w:r>
        <w:t>своевременного выявления</w:t>
      </w:r>
      <w:proofErr w:type="gramEnd"/>
      <w:r>
        <w:t xml:space="preserve"> указанных в части первой настоящей статьи параметров, оценки этих изменений, предупреждения и устранения последствий негативных процессов и явлений для сохранения биологического разнообразия, обеспечения устойчивого состояния объектов животного мира и научно обоснованного их использования.</w:t>
      </w:r>
    </w:p>
    <w:p w14:paraId="2293234A" w14:textId="77777777" w:rsidR="00215588" w:rsidRDefault="00000000">
      <w:pPr>
        <w:ind w:firstLine="480"/>
        <w:jc w:val="both"/>
      </w:pPr>
      <w:r>
        <w:t>3. Порядок ведения государственного мониторинга объектов животного мира устанавливается Правительством Приднестровской Молдавской Республики.</w:t>
      </w:r>
    </w:p>
    <w:p w14:paraId="01BD96A4" w14:textId="77777777" w:rsidR="00215588" w:rsidRDefault="00000000">
      <w:pPr>
        <w:pStyle w:val="3"/>
        <w:jc w:val="both"/>
      </w:pPr>
      <w:r>
        <w:t>Статья 14. Государственный контроль в области охраны, использования и воспроизводства объектов животного мира и среды их обитания</w:t>
      </w:r>
    </w:p>
    <w:p w14:paraId="6148D35D" w14:textId="77777777" w:rsidR="00215588" w:rsidRDefault="00000000">
      <w:pPr>
        <w:ind w:firstLine="480"/>
        <w:jc w:val="both"/>
      </w:pPr>
      <w:r>
        <w:t>1. Задачей государственного контроля в области охраны, использования и воспроизводства объектов животного мира и среды их обитания является обеспечение соблюдения всеми юридическими и физическими лицами требований законодательства Приднестровской Молдавской Республики об охране и использовании объектов животного мира и среды их обитания.</w:t>
      </w:r>
    </w:p>
    <w:p w14:paraId="41E1830F" w14:textId="77777777" w:rsidR="00215588" w:rsidRDefault="00000000">
      <w:pPr>
        <w:ind w:firstLine="480"/>
        <w:jc w:val="both"/>
      </w:pPr>
      <w:r>
        <w:t>2. Порядок государственного контроля в области охраны, воспроизводства и использования объектов животного мира и среды их обитания устанавливается Правительством Приднестровской Молдавской Республики.</w:t>
      </w:r>
    </w:p>
    <w:p w14:paraId="036DB2FD" w14:textId="77777777" w:rsidR="00215588" w:rsidRDefault="00000000">
      <w:pPr>
        <w:pStyle w:val="3"/>
        <w:jc w:val="both"/>
      </w:pPr>
      <w:r>
        <w:t>Статья 15. Нормирование в области использования и охраны животного мира и среды его обитания</w:t>
      </w:r>
    </w:p>
    <w:p w14:paraId="227853E7" w14:textId="77777777" w:rsidR="00215588" w:rsidRDefault="00000000">
      <w:pPr>
        <w:ind w:firstLine="480"/>
        <w:jc w:val="both"/>
      </w:pPr>
      <w:r>
        <w:t>Нормирование в области использования и охраны животного мира и среды его обитания осуществляется в соответствии с настоящим законом, а также иными нормативными правовыми актами Приднестровской Молдавской Республики и заключается в следующем:</w:t>
      </w:r>
    </w:p>
    <w:p w14:paraId="7D377D09" w14:textId="77777777" w:rsidR="00215588" w:rsidRDefault="00000000">
      <w:pPr>
        <w:ind w:firstLine="480"/>
        <w:jc w:val="both"/>
      </w:pPr>
      <w:r>
        <w:t>а) в установлении лимитов использования объектов животного мира;</w:t>
      </w:r>
    </w:p>
    <w:p w14:paraId="54C4C458" w14:textId="77777777" w:rsidR="00215588" w:rsidRDefault="00000000">
      <w:pPr>
        <w:ind w:firstLine="480"/>
        <w:jc w:val="both"/>
      </w:pPr>
      <w:r>
        <w:t>б) в установлении стандартов, нормативов и правил в области использования и охраны животного мира и среды его обитания.</w:t>
      </w:r>
    </w:p>
    <w:p w14:paraId="1BAD4A66" w14:textId="77777777" w:rsidR="00215588" w:rsidRDefault="00000000">
      <w:pPr>
        <w:pStyle w:val="2"/>
        <w:ind w:firstLine="480"/>
        <w:jc w:val="center"/>
      </w:pPr>
      <w:r>
        <w:lastRenderedPageBreak/>
        <w:t>ГЛАВА III. ОХРАНА ОБЪЕКТОВ ЖИВОТНОГО</w:t>
      </w:r>
      <w:r>
        <w:br/>
        <w:t>МИРА И СРЕДЫ ИХ ОБИТАНИЯ</w:t>
      </w:r>
    </w:p>
    <w:p w14:paraId="620BEA24" w14:textId="77777777" w:rsidR="00215588" w:rsidRDefault="00000000">
      <w:pPr>
        <w:ind w:firstLine="480"/>
        <w:jc w:val="both"/>
      </w:pPr>
      <w:r>
        <w:t>Ретроспектива изменений Статьи 16:</w:t>
      </w:r>
    </w:p>
    <w:p w14:paraId="7E226507" w14:textId="77777777" w:rsidR="00215588" w:rsidRDefault="00000000">
      <w:pPr>
        <w:ind w:firstLine="480"/>
        <w:jc w:val="both"/>
      </w:pPr>
      <w:r>
        <w:t>Редакция 3 - Закон ПМР от 25.01.02 № 97-ЗИД-III (САЗ 02-4).</w:t>
      </w:r>
    </w:p>
    <w:p w14:paraId="088ACAB6" w14:textId="77777777" w:rsidR="00215588" w:rsidRDefault="00000000">
      <w:pPr>
        <w:pStyle w:val="3"/>
        <w:jc w:val="both"/>
      </w:pPr>
      <w:r>
        <w:t>Статья 16. Государственные программы по охране объектов животного мира и среды их обитания</w:t>
      </w:r>
    </w:p>
    <w:p w14:paraId="4F8F63AF" w14:textId="77777777" w:rsidR="00215588" w:rsidRDefault="00000000">
      <w:pPr>
        <w:ind w:firstLine="480"/>
        <w:jc w:val="both"/>
      </w:pPr>
      <w:r>
        <w:t>1. В целях реализации требований настоящего закона осуществляются разработка и реализация специальных государственных программ, предусматривающих конкретные мероприятия, направленные на охрану объектов животного мира и среды их обитания.</w:t>
      </w:r>
    </w:p>
    <w:p w14:paraId="4AF019EC" w14:textId="77777777" w:rsidR="00215588" w:rsidRDefault="00000000">
      <w:pPr>
        <w:ind w:firstLine="480"/>
        <w:jc w:val="both"/>
      </w:pPr>
      <w:r>
        <w:t>2. Государственные программы по охране объектов животного мира и среды их обитания утверждаются Президентом Приднестровской Молдавской Республики.</w:t>
      </w:r>
    </w:p>
    <w:p w14:paraId="781F5B68" w14:textId="77777777" w:rsidR="00215588" w:rsidRDefault="00000000">
      <w:pPr>
        <w:ind w:firstLine="480"/>
        <w:jc w:val="both"/>
      </w:pPr>
      <w:r>
        <w:t>3. Мероприятия по охране отдельных объектов животного мира не должны наносить ущерба объектам животного мира и окружающей природной среде.</w:t>
      </w:r>
    </w:p>
    <w:p w14:paraId="66029B77" w14:textId="77777777" w:rsidR="00215588" w:rsidRDefault="00000000">
      <w:pPr>
        <w:pStyle w:val="3"/>
        <w:jc w:val="both"/>
      </w:pPr>
      <w:r>
        <w:t>Статья 17. Организация охраны животного мира и среды его обитания</w:t>
      </w:r>
    </w:p>
    <w:p w14:paraId="0D1319A6" w14:textId="77777777" w:rsidR="00215588" w:rsidRDefault="00000000">
      <w:pPr>
        <w:ind w:firstLine="480"/>
        <w:jc w:val="both"/>
      </w:pPr>
      <w:r>
        <w:t>1. Организация охраны животного мира осуществляется органами государственной власти Приднестровской Молдавской Республики и органами местного самоуправления в рамках их компетенции, установленной актами, определяющими статус этих органов.</w:t>
      </w:r>
    </w:p>
    <w:p w14:paraId="30CB9A9F" w14:textId="77777777" w:rsidR="00215588" w:rsidRDefault="00000000">
      <w:pPr>
        <w:ind w:firstLine="480"/>
        <w:jc w:val="both"/>
      </w:pPr>
      <w:r>
        <w:t>2. Полномочия в области государственного контроля за использованием и охраной животного мира и среды его обитания специально уполномоченных государственных органов определяются Правительством Приднестровской Молдавской Республики.</w:t>
      </w:r>
    </w:p>
    <w:p w14:paraId="0DF78AC6" w14:textId="77777777" w:rsidR="00215588" w:rsidRDefault="00000000">
      <w:pPr>
        <w:pStyle w:val="3"/>
        <w:jc w:val="both"/>
      </w:pPr>
      <w:r>
        <w:t>Статья 18. Государственная экологическая экспертиза средств защиты растений и животных</w:t>
      </w:r>
    </w:p>
    <w:p w14:paraId="6C938C91" w14:textId="77777777" w:rsidR="00215588" w:rsidRDefault="00000000">
      <w:pPr>
        <w:ind w:firstLine="480"/>
        <w:jc w:val="both"/>
      </w:pPr>
      <w:r>
        <w:t>1. Обязательной мерой охраны животного мира является государственная экологическая экспертиза, осуществляемая в соответствии с законодательством Приднестровской Молдавской Республики и предшествующая принятию органами исполнительной власти Приднестровской Молдавской Республики хозяйственного решения, способного повлиять на объекты животного мира и среду их обитания.</w:t>
      </w:r>
    </w:p>
    <w:p w14:paraId="7384912E" w14:textId="77777777" w:rsidR="00215588" w:rsidRDefault="00000000">
      <w:pPr>
        <w:ind w:firstLine="480"/>
        <w:jc w:val="both"/>
      </w:pPr>
      <w:r>
        <w:t>2. Обязательной государственной экологической экспертизе подлежат удобрения, средства защиты растений и животных, биостимуляторы роста, а также материалы, обосновывающие объемы (лимиты, квоты) изъятия объектов животного мира и проведения работ по акклиматизации и гибридизации этих объектов.</w:t>
      </w:r>
    </w:p>
    <w:p w14:paraId="3FC29150" w14:textId="77777777" w:rsidR="00215588" w:rsidRDefault="00000000">
      <w:pPr>
        <w:ind w:firstLine="480"/>
        <w:jc w:val="both"/>
      </w:pPr>
      <w:r>
        <w:t>3. Порядок проведения государственной и общественной экологических экспертиз устанавливается Правительством Приднестровской Молдавской Республики.</w:t>
      </w:r>
    </w:p>
    <w:p w14:paraId="264D90CB" w14:textId="77777777" w:rsidR="00215588" w:rsidRDefault="00000000">
      <w:pPr>
        <w:ind w:firstLine="480"/>
        <w:jc w:val="both"/>
      </w:pPr>
      <w:r>
        <w:t>4. Государственная экологическая экспертиза в части охраны и использования объектов животного мира осуществляется специально уполномоченным государственным органом по охране окружающей природной среды при участии других специально уполномоченных государственных органов по охране, контролю и регулированию использования объектов животного мира и среды их обитания в соответствии с законами и иными нормативными правовыми актами Приднестровской Молдавской Республики.</w:t>
      </w:r>
    </w:p>
    <w:p w14:paraId="08B87059" w14:textId="77777777" w:rsidR="00215588" w:rsidRDefault="00000000">
      <w:pPr>
        <w:ind w:firstLine="480"/>
        <w:jc w:val="both"/>
      </w:pPr>
      <w:r>
        <w:t>Ретроспектива изменений Статьи 19:</w:t>
      </w:r>
    </w:p>
    <w:p w14:paraId="26BACD71" w14:textId="77777777" w:rsidR="00215588" w:rsidRDefault="00000000">
      <w:pPr>
        <w:ind w:firstLine="480"/>
        <w:jc w:val="both"/>
      </w:pPr>
      <w:r>
        <w:lastRenderedPageBreak/>
        <w:t>Редакция 3 - Закон ПМР от 25.01.02 № 97-ЗИД-III (САЗ 02-4).</w:t>
      </w:r>
    </w:p>
    <w:p w14:paraId="676829FC" w14:textId="77777777" w:rsidR="00215588" w:rsidRDefault="00000000">
      <w:pPr>
        <w:pStyle w:val="3"/>
        <w:jc w:val="both"/>
      </w:pPr>
      <w:r>
        <w:t>Статья 19. Установление ограничений и запретов на использование объектов животного мира</w:t>
      </w:r>
    </w:p>
    <w:p w14:paraId="221FA2C2" w14:textId="77777777" w:rsidR="00215588" w:rsidRDefault="00000000">
      <w:pPr>
        <w:ind w:firstLine="480"/>
        <w:jc w:val="both"/>
      </w:pPr>
      <w:r>
        <w:t>1. В целях сохранения и воспроизводства объектов животного мира и среды их обитания, осуществление отдельных видов пользования животным миром, а также пользование определенными объектами животного мира могут быть ограничены, приостановлены или полностью запрещены на определенных территориях или на определенные сроки решением органа исполнительной власти Приднестровской Молдавской Республики в пределах их компетенции по представлению соответствующего специально уполномоченного государственного органа по охране, контролю и регулированию использования объектов животного мира и среды их обитания.</w:t>
      </w:r>
    </w:p>
    <w:p w14:paraId="32B3A9C5" w14:textId="77777777" w:rsidR="00215588" w:rsidRDefault="00000000">
      <w:pPr>
        <w:ind w:firstLine="480"/>
        <w:jc w:val="both"/>
      </w:pPr>
      <w:r>
        <w:t>2. Сохранение объектов животного мира может быть достигнуто путем изменения вида пользования животным миром с запрещением изъятия объектов животного мира из среды их обитания и организации использования этих объектов без изъятия в культурно - просветительных, рекреационных и эстетических целях, включая организацию экологического туризма.</w:t>
      </w:r>
    </w:p>
    <w:p w14:paraId="3184B45F" w14:textId="77777777" w:rsidR="00215588" w:rsidRDefault="00000000">
      <w:pPr>
        <w:ind w:firstLine="480"/>
        <w:jc w:val="both"/>
      </w:pPr>
      <w:r>
        <w:t>Ретроспектива изменений Статьи 20:</w:t>
      </w:r>
    </w:p>
    <w:p w14:paraId="4B087721" w14:textId="77777777" w:rsidR="00215588" w:rsidRDefault="00000000">
      <w:pPr>
        <w:ind w:firstLine="480"/>
        <w:jc w:val="both"/>
      </w:pPr>
      <w:r>
        <w:t>Редакция 3 - Закон ПМР от 25.01.02 № 97-ЗИД-III (САЗ 02-4).</w:t>
      </w:r>
    </w:p>
    <w:p w14:paraId="1ECF05EE" w14:textId="77777777" w:rsidR="00215588" w:rsidRDefault="00000000">
      <w:pPr>
        <w:pStyle w:val="3"/>
        <w:jc w:val="both"/>
      </w:pPr>
      <w:r>
        <w:t>Статья 20. Сохранение среды обитания объектов животного мира</w:t>
      </w:r>
    </w:p>
    <w:p w14:paraId="0723463E" w14:textId="77777777" w:rsidR="00215588" w:rsidRDefault="00000000">
      <w:pPr>
        <w:ind w:firstLine="480"/>
        <w:jc w:val="both"/>
      </w:pPr>
      <w:r>
        <w:t>1. Любая деятельность, влекущая за собой изменение среды обитания объектов животного мира и ухудшение условий их размножения, нагула, отдыха и путей миграции, должна осуществляться с соблюдением требований, обеспечивающих охрану животного мира. Хозяйственная деятельность, связанная с использованием объектов животного мира, должна осуществляться таким образом, чтобы разрешенные к использованию объекты животного мира не ухудшали собственную среду обитания и не причиняли вреда сельскому, водному и лесному хозяйству.</w:t>
      </w:r>
    </w:p>
    <w:p w14:paraId="6F4A76A3" w14:textId="77777777" w:rsidR="00215588" w:rsidRDefault="00000000">
      <w:pPr>
        <w:ind w:firstLine="480"/>
        <w:jc w:val="both"/>
      </w:pPr>
      <w:r>
        <w:t>2. При размещении, проектировании и строительстве населенных пунктов, предприятий, сооружений и других объектов, совершенствовании существующих и внедрении новых технологических процессов, введении в хозяйственный оборот залежных земель, прибрежных и занятых кустарниками территорий, мелиорации земель, осуществлении лесных пользований, проведении геолого-разведочных работ, добыче полезных ископаемых, определении мест выпаса и прогона сельскохозяйственных животных, разработке туристических маршрутов и организации мест массового отдыха населения и осуществлении других видов хозяйственной деятельности должны предусматриваться и проводиться мероприятия по сохранению среды обитания объектов животного мира и условий их размножения, нагула, отдыха и путей миграции, а также по обеспечению неприкосновенности защитных участков территорий, представляющих особую ценность в качестве среды обитания животных.</w:t>
      </w:r>
    </w:p>
    <w:p w14:paraId="16B63B4F" w14:textId="77777777" w:rsidR="00215588" w:rsidRDefault="00000000">
      <w:pPr>
        <w:ind w:firstLine="480"/>
        <w:jc w:val="both"/>
      </w:pPr>
      <w:r>
        <w:t>3. При размещении, проектировании и строительстве аэродромов, железнодорожных, шоссейных, трубопроводных и других транспортных магистралей, линий электропередачи и связи, а также каналов, плотин и иных гидротехнических сооружений должны разрабатываться и осуществляться мероприятия, обеспечивающие сохранение путей миграции объектов животного мира и мест их постоянной концентрации, в том числе в период размножения и зимовки.</w:t>
      </w:r>
    </w:p>
    <w:p w14:paraId="680E1559" w14:textId="77777777" w:rsidR="00215588" w:rsidRDefault="00000000">
      <w:pPr>
        <w:ind w:firstLine="480"/>
        <w:jc w:val="both"/>
      </w:pPr>
      <w:r>
        <w:lastRenderedPageBreak/>
        <w:t>4. Независимо от видов особо охраняемых природных территорий в целях охраны мест обитания редких, находящихся под угрозой исчезновения и ценных в хозяйственном и научном отношении объектов животного мира выделяются защитные участки территорий , имеющие местное значение, но необходимые для осуществления их жизненных циклов (размножения, выращивания молодняка, нагула, отдыха, миграции и других). На защитных участках территорий и водоемах республики запрещаются отдельные виды хозяйственной деятельности или регламентируются сроки и технологии их проведения, если они нарушают жизненные циклы объектов животного мира.</w:t>
      </w:r>
    </w:p>
    <w:p w14:paraId="7F55D464" w14:textId="77777777" w:rsidR="00215588" w:rsidRDefault="00000000">
      <w:pPr>
        <w:ind w:firstLine="480"/>
        <w:jc w:val="both"/>
      </w:pPr>
      <w:r>
        <w:t>5. Специально уполномоченные государственные органы по охране, контролю и регулированию использования объектов животного мира и среды их обитания вправе вносить предложения об организации видовых заказников на указанных защитных участках территорий.</w:t>
      </w:r>
    </w:p>
    <w:p w14:paraId="1AC1F119" w14:textId="77777777" w:rsidR="00215588" w:rsidRDefault="00000000">
      <w:pPr>
        <w:ind w:firstLine="480"/>
        <w:jc w:val="both"/>
      </w:pPr>
      <w:r>
        <w:t>6. При выделении защитных участков территории с ограничением хозяйственной деятельности на них собственнику или пользователю этих участков выплачивается компенсация в соответствии с законодательством Приднестровской Молдавской Республики.</w:t>
      </w:r>
    </w:p>
    <w:p w14:paraId="1D4B0DCC" w14:textId="77777777" w:rsidR="00215588" w:rsidRDefault="00000000">
      <w:pPr>
        <w:pStyle w:val="3"/>
        <w:jc w:val="both"/>
      </w:pPr>
      <w:r>
        <w:t>Статья 21. Охрана животного мира и среды его обитания в особо охраняемых природных территориях</w:t>
      </w:r>
    </w:p>
    <w:p w14:paraId="635D0A0C" w14:textId="77777777" w:rsidR="00215588" w:rsidRDefault="00000000">
      <w:pPr>
        <w:ind w:firstLine="480"/>
        <w:jc w:val="both"/>
      </w:pPr>
      <w:r>
        <w:t>На территориях государственных природных заповедников, национальных парков и на других особо охраняемых природных территориях охрана животного мира и среды его обитания осуществляется в соответствии с режимом особой охраны данных территорий, который устанавливается Законом Приднестровской Молдавской Республики "Об охране окружающей природной среды".</w:t>
      </w:r>
    </w:p>
    <w:p w14:paraId="03575E62" w14:textId="77777777" w:rsidR="00215588" w:rsidRDefault="00000000">
      <w:pPr>
        <w:ind w:firstLine="480"/>
        <w:jc w:val="both"/>
      </w:pPr>
      <w:r>
        <w:t>Ретроспектива изменений Статьи 22:</w:t>
      </w:r>
    </w:p>
    <w:p w14:paraId="49CC77EB" w14:textId="77777777" w:rsidR="00215588" w:rsidRDefault="00000000">
      <w:pPr>
        <w:ind w:firstLine="480"/>
        <w:jc w:val="both"/>
      </w:pPr>
      <w:r>
        <w:t>Редакция 4 - Закон ПМР от 10.07.02 № 152-ЗИД-III (CАЗ 02-28).</w:t>
      </w:r>
    </w:p>
    <w:p w14:paraId="4421538E" w14:textId="77777777" w:rsidR="00215588" w:rsidRDefault="00000000">
      <w:pPr>
        <w:pStyle w:val="3"/>
        <w:jc w:val="both"/>
      </w:pPr>
      <w:r>
        <w:t>Статья 22. Охрана редких и находящихся под угрозой исчезновения объектов животного мира</w:t>
      </w:r>
    </w:p>
    <w:p w14:paraId="4D8F389D" w14:textId="77777777" w:rsidR="00215588" w:rsidRDefault="00000000">
      <w:pPr>
        <w:ind w:firstLine="480"/>
        <w:jc w:val="both"/>
      </w:pPr>
      <w:r>
        <w:t>1. Редкие и находящиеся под угрозой исчезновения объекты животного мира заносятся в Красную книгу Приднестровской Молдавской Республики.</w:t>
      </w:r>
    </w:p>
    <w:p w14:paraId="0A7BCA90" w14:textId="77777777" w:rsidR="00215588" w:rsidRDefault="00000000">
      <w:pPr>
        <w:ind w:firstLine="480"/>
        <w:jc w:val="both"/>
      </w:pPr>
      <w:r>
        <w:t>2. Действия, которые могут привести к гибели, сокращению численности или нарушению среды обитания объектов животного мира, занесенных в Красную книгу, не допускаются. Юридические и физические лица, осуществляющие хозяйственную деятельность на территориях и водных пространствах, где обитают животные, занесенные в Красную книгу, несут ответственность за сохранение и воспроизводство этих объектов животного мира в соответствии с законодательством Приднестровской Молдавской Республики.</w:t>
      </w:r>
    </w:p>
    <w:p w14:paraId="4A169C87" w14:textId="77777777" w:rsidR="00215588" w:rsidRDefault="00000000">
      <w:pPr>
        <w:ind w:firstLine="480"/>
        <w:jc w:val="both"/>
      </w:pPr>
      <w:r>
        <w:t>3. Органы исполнительной власти Приднестровской Молдавской Республики обязаны создавать необходимые условия для сохранения и разведения редких и находящихся под угрозой исчезновения объектов животного мира, в том числе путем специализации зоопарков и организации питомников.</w:t>
      </w:r>
    </w:p>
    <w:p w14:paraId="607FB2F2" w14:textId="77777777" w:rsidR="00215588" w:rsidRDefault="00000000">
      <w:pPr>
        <w:ind w:firstLine="480"/>
        <w:jc w:val="both"/>
      </w:pPr>
      <w:r>
        <w:t xml:space="preserve">4. </w:t>
      </w:r>
      <w:proofErr w:type="spellStart"/>
      <w:r>
        <w:t>Оборотоспособность</w:t>
      </w:r>
      <w:proofErr w:type="spellEnd"/>
      <w:r>
        <w:t xml:space="preserve"> диких животных, принадлежащих к видам, занесенным в Красную книгу Приднестровской Молдавской Республики, их содержание и выпуск в естественную природную среду допускается в исключительных случаях в порядке, предусмотренном Президентом Приднестровской Молдавской Республики.</w:t>
      </w:r>
    </w:p>
    <w:p w14:paraId="1E00C7D5" w14:textId="77777777" w:rsidR="00215588" w:rsidRDefault="00000000">
      <w:pPr>
        <w:ind w:firstLine="480"/>
        <w:jc w:val="both"/>
      </w:pPr>
      <w:r>
        <w:t>Ретроспектива изменений Статьи 23:</w:t>
      </w:r>
    </w:p>
    <w:p w14:paraId="1EFEE8A8" w14:textId="77777777" w:rsidR="00215588" w:rsidRDefault="00000000">
      <w:pPr>
        <w:ind w:firstLine="480"/>
        <w:jc w:val="both"/>
      </w:pPr>
      <w:r>
        <w:t>Редакция 3 - Закон ПМР от 25.01.02 № 97-ЗИД-III (САЗ 02-4).</w:t>
      </w:r>
    </w:p>
    <w:p w14:paraId="34304A4D" w14:textId="77777777" w:rsidR="00215588" w:rsidRDefault="00000000">
      <w:pPr>
        <w:pStyle w:val="3"/>
        <w:jc w:val="both"/>
      </w:pPr>
      <w:r>
        <w:lastRenderedPageBreak/>
        <w:t>Статья 23. Переселение и гибридизация объектов животного мира</w:t>
      </w:r>
    </w:p>
    <w:p w14:paraId="3B9F3A93" w14:textId="77777777" w:rsidR="00215588" w:rsidRDefault="00000000">
      <w:pPr>
        <w:ind w:firstLine="480"/>
        <w:jc w:val="both"/>
      </w:pPr>
      <w:r>
        <w:t>Акклиматизация новых для фауны Приднестровской Молдавской Республики объектов животного мира, переселение объектов животного мира в новые места обитания, а также мероприятия по гибридизации объектов животного мира допускаются только по разрешению соответствующих специально уполномоченных государственных органов по охране, контролю и регулированию использования объектов животного мира и среды обитания при наличии заключения компетентных научных организаций с учетом требований экологической безопасности.</w:t>
      </w:r>
    </w:p>
    <w:p w14:paraId="6696E1A2" w14:textId="77777777" w:rsidR="00215588" w:rsidRDefault="00000000">
      <w:pPr>
        <w:ind w:firstLine="480"/>
        <w:jc w:val="both"/>
      </w:pPr>
      <w:r>
        <w:t>Ретроспектива изменений Статьи 24:</w:t>
      </w:r>
    </w:p>
    <w:p w14:paraId="455AE196" w14:textId="77777777" w:rsidR="00215588" w:rsidRDefault="00000000">
      <w:pPr>
        <w:ind w:firstLine="480"/>
        <w:jc w:val="both"/>
      </w:pPr>
      <w:r>
        <w:t>Редакция 3 - Закон ПМР от 25.01.02 № 97-ЗИД-III (САЗ 02-4);</w:t>
      </w:r>
    </w:p>
    <w:p w14:paraId="4A8D1A3F" w14:textId="77777777" w:rsidR="00215588" w:rsidRDefault="00000000">
      <w:pPr>
        <w:ind w:firstLine="480"/>
        <w:jc w:val="both"/>
      </w:pPr>
      <w:r>
        <w:t>Редакция 4 - Закон ПМР от 10.07.02 № 152-ЗИД-III (CАЗ 02-28);</w:t>
      </w:r>
    </w:p>
    <w:p w14:paraId="2234CC2A" w14:textId="77777777" w:rsidR="00215588" w:rsidRDefault="00000000">
      <w:pPr>
        <w:ind w:firstLine="480"/>
        <w:jc w:val="both"/>
      </w:pPr>
      <w:r>
        <w:t>Редакция 6 - Закон ПМР от 13.10.10 № 194-ЗИ-IV (САЗ 10-41).</w:t>
      </w:r>
    </w:p>
    <w:p w14:paraId="5E892299" w14:textId="77777777" w:rsidR="00215588" w:rsidRDefault="00000000">
      <w:pPr>
        <w:pStyle w:val="3"/>
        <w:jc w:val="both"/>
      </w:pPr>
      <w:r>
        <w:t xml:space="preserve">Статья 24. Содержание и разведение объектов животного мира в </w:t>
      </w:r>
      <w:proofErr w:type="spellStart"/>
      <w:r>
        <w:t>полувольных</w:t>
      </w:r>
      <w:proofErr w:type="spellEnd"/>
      <w:r>
        <w:t xml:space="preserve"> условиях и искусственно созданной среде обитания</w:t>
      </w:r>
    </w:p>
    <w:p w14:paraId="4E014264" w14:textId="77777777" w:rsidR="00215588" w:rsidRDefault="00000000">
      <w:pPr>
        <w:ind w:firstLine="480"/>
        <w:jc w:val="both"/>
      </w:pPr>
      <w:r>
        <w:t xml:space="preserve">1. Содержание и разведение объектов животного мира в </w:t>
      </w:r>
      <w:proofErr w:type="spellStart"/>
      <w:r>
        <w:t>полувольных</w:t>
      </w:r>
      <w:proofErr w:type="spellEnd"/>
      <w:r>
        <w:t xml:space="preserve"> условиях и искусственно созданной среде обитания допускается только по согласованию со специально уполномоченным органом государственной власти по охране, контролю и регулированию использования объектов животного мира и среды их обитания.</w:t>
      </w:r>
    </w:p>
    <w:p w14:paraId="215CC501" w14:textId="77777777" w:rsidR="00215588" w:rsidRDefault="00000000">
      <w:pPr>
        <w:ind w:firstLine="480"/>
        <w:jc w:val="both"/>
      </w:pPr>
      <w:r>
        <w:t>2. Юридические и физические лица, занимающиеся содержанием и разведением объектов животного мира, обязаны гуманно обращаться с ними, соблюдать надлежащие санитарно-ветеринарные и зоогигиенические требования к их содержанию. Несоблюдение указанных требований влечет за собой административную и уголовную ответственность в соответствии с действующим законодательством Приднестровской Молдавской Республики, а объекты животного мира подлежат конфискации в судебном порядке.</w:t>
      </w:r>
    </w:p>
    <w:p w14:paraId="7EFE868F" w14:textId="77777777" w:rsidR="00215588" w:rsidRDefault="00000000">
      <w:pPr>
        <w:ind w:firstLine="480"/>
        <w:jc w:val="both"/>
      </w:pPr>
      <w:r>
        <w:t xml:space="preserve">3. Юридические лица, осуществляющие деятельность в сфере охотничьего хозяйства на территории закрепленных охотничьих угодий, в которых осуществляется содержание и разведение охотничьих ресурсов в </w:t>
      </w:r>
      <w:proofErr w:type="spellStart"/>
      <w:r>
        <w:t>полувольных</w:t>
      </w:r>
      <w:proofErr w:type="spellEnd"/>
      <w:r>
        <w:t xml:space="preserve"> условиях или искусственно созданной среде обитания, самостоятельно определяют порядок и сроки добычи охотничьих ресурсов, находящихся в их собственности.</w:t>
      </w:r>
    </w:p>
    <w:p w14:paraId="057D1BEE" w14:textId="77777777" w:rsidR="00215588" w:rsidRDefault="00000000">
      <w:pPr>
        <w:ind w:firstLine="480"/>
        <w:jc w:val="both"/>
      </w:pPr>
      <w:r>
        <w:t>Ретроспектива изменений Статьи 25:</w:t>
      </w:r>
    </w:p>
    <w:p w14:paraId="2BA5363B" w14:textId="77777777" w:rsidR="00215588" w:rsidRDefault="00000000">
      <w:pPr>
        <w:ind w:firstLine="480"/>
        <w:jc w:val="both"/>
      </w:pPr>
      <w:r>
        <w:t>Редакция 3 - Закон ПМР от 25.01.02 № 97-ЗИД-III (САЗ 02-4).</w:t>
      </w:r>
    </w:p>
    <w:p w14:paraId="7C1E34D2" w14:textId="77777777" w:rsidR="00215588" w:rsidRDefault="00000000">
      <w:pPr>
        <w:pStyle w:val="3"/>
        <w:jc w:val="both"/>
      </w:pPr>
      <w:r>
        <w:t>Статья 25. Регулирование численности объектов животного мира</w:t>
      </w:r>
    </w:p>
    <w:p w14:paraId="2DDD4FC1" w14:textId="77777777" w:rsidR="00215588" w:rsidRDefault="00000000">
      <w:pPr>
        <w:ind w:firstLine="480"/>
        <w:jc w:val="both"/>
      </w:pPr>
      <w:r>
        <w:t>1. В целях охраны здоровья населения, устранения угрозы для жизни человека, предохранения от заболеваний сельскохозяйственных и других домашних животных, предотвращения нанесения ущерба народному хозяйству, животному миру и среде его обитания осуществляются меры по регулированию численности отдельных объектов животного мира.</w:t>
      </w:r>
    </w:p>
    <w:p w14:paraId="1E497582" w14:textId="77777777" w:rsidR="00215588" w:rsidRDefault="00000000">
      <w:pPr>
        <w:ind w:firstLine="480"/>
        <w:jc w:val="both"/>
      </w:pPr>
      <w:r>
        <w:t>2. Регулирование численности отдельных объектов животного мира должно осуществляться способами, исключающими причинение вреда другим объектам животного мира и обеспечивающими сохранность среды их обитания, с учетом заключений научных организаций, решающих проблемы в данной области, и по согласованию со специально уполномоченными государственными органами, осуществляющими охрану земельных, водных и лесных ресурсов.</w:t>
      </w:r>
    </w:p>
    <w:p w14:paraId="032DC044" w14:textId="77777777" w:rsidR="00215588" w:rsidRDefault="00000000">
      <w:pPr>
        <w:ind w:firstLine="480"/>
        <w:jc w:val="both"/>
      </w:pPr>
      <w:r>
        <w:lastRenderedPageBreak/>
        <w:t>3. Объекты животного мира, численность которых подлежит регулированию, а также порядок регулирования определяется специально уполномоченным государственным органом по охране, контролю и регулированию использования объектов животного мира и среды обитания.</w:t>
      </w:r>
    </w:p>
    <w:p w14:paraId="0D35A17C" w14:textId="77777777" w:rsidR="00215588" w:rsidRDefault="00000000">
      <w:pPr>
        <w:ind w:firstLine="480"/>
        <w:jc w:val="both"/>
      </w:pPr>
      <w:r>
        <w:t>Ретроспектива изменений Статьи 26:</w:t>
      </w:r>
    </w:p>
    <w:p w14:paraId="5D80CF0A" w14:textId="77777777" w:rsidR="00215588" w:rsidRDefault="00000000">
      <w:pPr>
        <w:ind w:firstLine="480"/>
        <w:jc w:val="both"/>
      </w:pPr>
      <w:r>
        <w:t>Редакция 3 - Закон ПМР от 25.01.02 № 97-ЗИД-III (САЗ 02-4).</w:t>
      </w:r>
    </w:p>
    <w:p w14:paraId="31939DEC" w14:textId="77777777" w:rsidR="00215588" w:rsidRDefault="00000000">
      <w:pPr>
        <w:pStyle w:val="3"/>
        <w:jc w:val="both"/>
      </w:pPr>
      <w:r>
        <w:t>Статья 26. Предотвращение заболеваний и гибели объектов животного мира при осуществлении производственных процессов, эксплуатации транспортных средств и линий связи и электропередачи</w:t>
      </w:r>
    </w:p>
    <w:p w14:paraId="071E357D" w14:textId="77777777" w:rsidR="00215588" w:rsidRDefault="00000000">
      <w:pPr>
        <w:ind w:firstLine="480"/>
        <w:jc w:val="both"/>
      </w:pPr>
      <w:r>
        <w:t>1. Юридические и физические лица обязаны принимать меры по предотвращению заболеваний и гибели объектов животного мира при проведении сельскохозяйственных и других работ, а также при эксплуатации мелиоративных систем, транспортных средств, линий связи и электропередачи.</w:t>
      </w:r>
    </w:p>
    <w:p w14:paraId="2CF6AC37" w14:textId="77777777" w:rsidR="00215588" w:rsidRDefault="00000000">
      <w:pPr>
        <w:ind w:firstLine="480"/>
        <w:jc w:val="both"/>
      </w:pPr>
      <w:r>
        <w:t xml:space="preserve">2. Государственный орган ветеринарного надзора и государственный орган санитарно-эпидемиологического надзора осуществляют контроль за возникновением и распространением заболеваний объектов животного мира, регистрацию всех выявленных случаев заболеваний объектов животного мира и предпринимают необходимые меры по предотвращению возникновения и распространения заболеваний и их ликвидации. В случае возникновения заболеваний объектов животного мира, опасных для здоровья человека и домашних животных, государственные органы ветеринарного и </w:t>
      </w:r>
      <w:proofErr w:type="spellStart"/>
      <w:r>
        <w:t>санитарно</w:t>
      </w:r>
      <w:proofErr w:type="spellEnd"/>
      <w:r>
        <w:t xml:space="preserve"> - эпидемиологического надзора, а также специально уполномоченные государственные органы по охране, контролю и регулированию использования объектов животного мира и среды их обитания обязаны оповещать об этом органы государственной власти Приднестровской Молдавской Республики, органы местного самоуправления, а также население через средства массовой информации.</w:t>
      </w:r>
    </w:p>
    <w:p w14:paraId="0E398F7A" w14:textId="77777777" w:rsidR="00215588" w:rsidRDefault="00000000">
      <w:pPr>
        <w:ind w:firstLine="480"/>
        <w:jc w:val="both"/>
      </w:pPr>
      <w:r>
        <w:t>3. Запрещается выжигание растительности, хранение и применение ядохимикатов, удобрений, других опасных для объектов животного мира и среды их обитания материалов, сырья и отходов производства без осуществления мер, гарантирующих предотвращение заболеваний и гибели объектов животного мира, а также ухудшения среды их обитания.</w:t>
      </w:r>
    </w:p>
    <w:p w14:paraId="5141F876" w14:textId="77777777" w:rsidR="00215588" w:rsidRDefault="00000000">
      <w:pPr>
        <w:ind w:firstLine="480"/>
        <w:jc w:val="both"/>
      </w:pPr>
      <w:r>
        <w:t>4. В целях уменьшения вредного воздействия на животный мир применение химических препаратов защиты растений и других препаратов должно сочетаться с осуществлением агротехнических, биологических и других мероприятий.</w:t>
      </w:r>
    </w:p>
    <w:p w14:paraId="6AE5A919" w14:textId="77777777" w:rsidR="00215588" w:rsidRDefault="00000000">
      <w:pPr>
        <w:ind w:firstLine="480"/>
        <w:jc w:val="both"/>
      </w:pPr>
      <w:r>
        <w:t>5. Правила разработки, проведения испытаний и нормативы применения химических и биологических препаратов, а также перечень этих препаратов утверждаются специально уполномоченным государственным органом по охране окружающей природной среды, санитарно-эпидемиологического, ветеринарного надзора и агрохимической службы Приднестровской Молдавской Республики с учетом международных стандартов.</w:t>
      </w:r>
    </w:p>
    <w:p w14:paraId="079502F2" w14:textId="77777777" w:rsidR="00215588" w:rsidRDefault="00000000">
      <w:pPr>
        <w:ind w:firstLine="480"/>
        <w:jc w:val="both"/>
      </w:pPr>
      <w:r>
        <w:t>6. Требования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 и линий связи и электропередачи разрабатываются специально уполномоченными государственными органами по охране, контролю и регулированию использования объектов животного мира и среды их обитания и утверждаются в установленном порядке.</w:t>
      </w:r>
    </w:p>
    <w:p w14:paraId="7A9EAFE3" w14:textId="77777777" w:rsidR="00215588" w:rsidRDefault="00000000">
      <w:pPr>
        <w:pStyle w:val="3"/>
        <w:jc w:val="both"/>
      </w:pPr>
      <w:r>
        <w:t>Статья 27. Зоологические коллекции</w:t>
      </w:r>
    </w:p>
    <w:p w14:paraId="34CE9D96" w14:textId="77777777" w:rsidR="00215588" w:rsidRDefault="00000000">
      <w:pPr>
        <w:ind w:firstLine="480"/>
        <w:jc w:val="both"/>
      </w:pPr>
      <w:r>
        <w:lastRenderedPageBreak/>
        <w:t>1. Зоологические коллекции (фондовые научные коллекции зоологических институтов, университетов, музеев, а также собрания чучел, препаратов и частей объектов животного мира, живые коллекции зоопарков, зоосадов, цирков, питомников, аквариумов и других учреждений), представляющие научную, культурно-просветительную, учебно-воспитательную и эстетическую ценность, отдельные выдающиеся коллекционные экспонаты, независимо от формы их собственности, подлежат государственному учету.</w:t>
      </w:r>
    </w:p>
    <w:p w14:paraId="758062B9" w14:textId="77777777" w:rsidR="00215588" w:rsidRDefault="00000000">
      <w:pPr>
        <w:ind w:firstLine="480"/>
        <w:jc w:val="both"/>
      </w:pPr>
      <w:r>
        <w:t>2. Порядок государственного учета, пополнения, хранения, приобретения, продажи, пересылки, вывоза за пределы Приднестровской Молдавской Республики и ввоза в нее зоологических коллекций или отдельных экспонатов определяет Правительство Приднестровской Молдавской Республики.</w:t>
      </w:r>
    </w:p>
    <w:p w14:paraId="59584E3D" w14:textId="77777777" w:rsidR="00215588" w:rsidRDefault="00000000">
      <w:pPr>
        <w:ind w:firstLine="480"/>
        <w:jc w:val="both"/>
      </w:pPr>
      <w:r>
        <w:t>3. Юридические и физические лица, являющиеся владельцами таких коллекций и экспонатов, обязаны соблюдать порядок их учета, хранения, использования и пополнения.</w:t>
      </w:r>
    </w:p>
    <w:p w14:paraId="2BBE5DE4" w14:textId="77777777" w:rsidR="00215588" w:rsidRDefault="00000000">
      <w:pPr>
        <w:pStyle w:val="2"/>
        <w:ind w:firstLine="480"/>
        <w:jc w:val="center"/>
      </w:pPr>
      <w:r>
        <w:t>ГЛАВА IV. ПРАВА И СОЦИАЛЬНАЯ ЗАЩИТА ДОЛЖНОСТНЫХ ЛИЦ,</w:t>
      </w:r>
      <w:r>
        <w:br/>
        <w:t>УПОЛНОМОЧЕННЫХ ОСУЩЕСТВЛЯТЬ ОХРАНУ ЖИВОТНОГО МИРА И</w:t>
      </w:r>
      <w:r>
        <w:br/>
        <w:t>СРЕДЫ ЕГО ОБИТАНИЯ</w:t>
      </w:r>
    </w:p>
    <w:p w14:paraId="4124C49A" w14:textId="77777777" w:rsidR="00215588" w:rsidRDefault="00000000">
      <w:pPr>
        <w:pStyle w:val="3"/>
        <w:jc w:val="both"/>
      </w:pPr>
      <w:r>
        <w:t>Статья 28. Права должностных лиц, осуществляющих охрану животного мира и среды его обитания</w:t>
      </w:r>
    </w:p>
    <w:p w14:paraId="3A971A71" w14:textId="77777777" w:rsidR="00215588" w:rsidRDefault="00000000">
      <w:pPr>
        <w:ind w:firstLine="480"/>
        <w:jc w:val="both"/>
      </w:pPr>
      <w:r>
        <w:t>Права должностных лиц, осуществляющих охрану животного мира, определяются законодательством Приднестровской Молдавской Республики.</w:t>
      </w:r>
    </w:p>
    <w:p w14:paraId="51DE3A5D" w14:textId="77777777" w:rsidR="00215588" w:rsidRDefault="00000000">
      <w:pPr>
        <w:ind w:firstLine="480"/>
        <w:jc w:val="both"/>
      </w:pPr>
      <w:r>
        <w:t>Ретроспектива изменений Статьи 29</w:t>
      </w:r>
    </w:p>
    <w:p w14:paraId="5571EF67" w14:textId="77777777" w:rsidR="00215588" w:rsidRDefault="00000000">
      <w:pPr>
        <w:ind w:firstLine="480"/>
        <w:jc w:val="both"/>
      </w:pPr>
      <w:r>
        <w:t>Редакция 3 - Закон ПМР от 25.01.02 № 97-ЗИД-III (САЗ 02-4).</w:t>
      </w:r>
    </w:p>
    <w:p w14:paraId="0EFA38A8" w14:textId="77777777" w:rsidR="00215588" w:rsidRDefault="00000000">
      <w:pPr>
        <w:pStyle w:val="3"/>
        <w:jc w:val="both"/>
      </w:pPr>
      <w:r>
        <w:t>Статья 29. Права должностных лиц специально уполномоченных государственных органов по охране, контролю и регулированию использования объектов животного мира и среды их обитания</w:t>
      </w:r>
    </w:p>
    <w:p w14:paraId="305C50A3" w14:textId="77777777" w:rsidR="00215588" w:rsidRDefault="00000000">
      <w:pPr>
        <w:ind w:firstLine="480"/>
        <w:jc w:val="both"/>
      </w:pPr>
      <w:r>
        <w:t>1. Должностные лица специально уполномоченных государственных органов по охране, контролю и регулированию использования объектов животного мира и среды их обитания имеют право:</w:t>
      </w:r>
    </w:p>
    <w:p w14:paraId="608E3B41" w14:textId="77777777" w:rsidR="00215588" w:rsidRDefault="00000000">
      <w:pPr>
        <w:ind w:firstLine="480"/>
        <w:jc w:val="both"/>
      </w:pPr>
      <w:r>
        <w:t>а) проверять у юридических и физических лиц, иностранных граждан и лиц без гражданства документы, разрешающие осуществлять пользование животным миром, находиться на особо охраняемой территории, а также разрешения органов внутренних дел на хранение и ношение огнестрельного оружия;</w:t>
      </w:r>
    </w:p>
    <w:p w14:paraId="4B8415BD" w14:textId="77777777" w:rsidR="00215588" w:rsidRDefault="00000000">
      <w:pPr>
        <w:ind w:firstLine="480"/>
        <w:jc w:val="both"/>
      </w:pPr>
      <w:r>
        <w:t>б) задерживать нарушителей законодательства об охране и использовании животного мира и среды его обитания, составлять протоколы на совершенные ими правонарушения и доставлять указанных нарушителей в правоохранительные органы;</w:t>
      </w:r>
    </w:p>
    <w:p w14:paraId="2542C76F" w14:textId="77777777" w:rsidR="00215588" w:rsidRDefault="00000000">
      <w:pPr>
        <w:ind w:firstLine="480"/>
        <w:jc w:val="both"/>
      </w:pPr>
      <w:r>
        <w:t>в) производить досмотр вещей и личный досмотр задержанных лиц, остановку и досмотр транспортных средств, проверку оружия и других орудий добывания объектов животного мира, полученной от них продукции, в том числе и во время ее транспортировки, в местах складирования и переработки;</w:t>
      </w:r>
    </w:p>
    <w:p w14:paraId="0DE9A3A7" w14:textId="77777777" w:rsidR="00215588" w:rsidRDefault="00000000">
      <w:pPr>
        <w:ind w:firstLine="480"/>
        <w:jc w:val="both"/>
      </w:pPr>
      <w:r>
        <w:lastRenderedPageBreak/>
        <w:t>г) изымать у нарушителей незаконно добытые объекты животного мира, оружие и другие орудия добывания объектов животного мира, в том числе транспортные средства, а также соответствующие документы с оформлением изъятия в установленном законодательством Приднестровской Молдавской Республики порядке;</w:t>
      </w:r>
    </w:p>
    <w:p w14:paraId="5737E53B" w14:textId="77777777" w:rsidR="00215588" w:rsidRDefault="00000000">
      <w:pPr>
        <w:ind w:firstLine="480"/>
        <w:jc w:val="both"/>
      </w:pPr>
      <w:r>
        <w:t>д) хранить и носить служебное огнестрельное оружие и специальные средства при исполнении служебных обязанностей;</w:t>
      </w:r>
    </w:p>
    <w:p w14:paraId="1661DEAE" w14:textId="77777777" w:rsidR="00215588" w:rsidRDefault="00000000">
      <w:pPr>
        <w:ind w:firstLine="480"/>
        <w:jc w:val="both"/>
      </w:pPr>
      <w:r>
        <w:t>е) применять в установленном законодательством Приднестровской Молдавской Республики порядке физическую силу, специальные средства - наручники, резиновые палки, слезоточивый газ, служебных собак и огнестрельное оружие, устройства для принудительной остановки транспорта.</w:t>
      </w:r>
    </w:p>
    <w:p w14:paraId="43A86F4F" w14:textId="77777777" w:rsidR="00215588" w:rsidRDefault="00000000">
      <w:pPr>
        <w:ind w:firstLine="480"/>
        <w:jc w:val="both"/>
      </w:pPr>
      <w:r>
        <w:t>2. Порядок приобретения, хранения и применения служебного огнестрельного оружия регулируется действующим законодательством.</w:t>
      </w:r>
    </w:p>
    <w:p w14:paraId="2FC30916" w14:textId="77777777" w:rsidR="00215588" w:rsidRDefault="00000000">
      <w:pPr>
        <w:ind w:firstLine="480"/>
        <w:jc w:val="both"/>
      </w:pPr>
      <w:r>
        <w:t>3. Перечень должностных лиц, выполняющих задачи по охране объектов животного мира, которым разрешено применение служебного огнестрельного оружия, а также перечень видов и правила применения специальных средств и оружия определяются Президентом Приднестровской Молдавской Республики.</w:t>
      </w:r>
    </w:p>
    <w:p w14:paraId="68404D3B" w14:textId="77777777" w:rsidR="00215588" w:rsidRDefault="00000000">
      <w:pPr>
        <w:ind w:firstLine="480"/>
        <w:jc w:val="both"/>
      </w:pPr>
      <w:r>
        <w:t>Ретроспектива изменений Статьи 30:</w:t>
      </w:r>
    </w:p>
    <w:p w14:paraId="05DFD223" w14:textId="77777777" w:rsidR="00215588" w:rsidRDefault="00000000">
      <w:pPr>
        <w:ind w:firstLine="480"/>
        <w:jc w:val="both"/>
      </w:pPr>
      <w:r>
        <w:t>Редакция 3 - Закон ПМР от 25.01.02 № 97-ЗИД-III (САЗ 02-4).</w:t>
      </w:r>
    </w:p>
    <w:p w14:paraId="768D4C4C" w14:textId="77777777" w:rsidR="00215588" w:rsidRDefault="00000000">
      <w:pPr>
        <w:pStyle w:val="3"/>
        <w:jc w:val="both"/>
      </w:pPr>
      <w:r>
        <w:t>Статья 30. Социальная защита должностных лиц специально уполномоченных государственных органов по охране, контролю и регулированию использования объектов животного мира и среды их обитания</w:t>
      </w:r>
    </w:p>
    <w:p w14:paraId="25B4F9AB" w14:textId="77777777" w:rsidR="00215588" w:rsidRDefault="00000000">
      <w:pPr>
        <w:ind w:firstLine="480"/>
        <w:jc w:val="both"/>
      </w:pPr>
      <w:r>
        <w:t>Социальная защита должностных лиц специально уполномоченных государственных органов по охране, контролю и использованию объектов животного мира и среды их обитания осуществляется в соответствии с законодательством Приднестровской Молдавской Республики.</w:t>
      </w:r>
    </w:p>
    <w:p w14:paraId="2ADAEAEA" w14:textId="77777777" w:rsidR="00215588" w:rsidRDefault="00000000">
      <w:pPr>
        <w:pStyle w:val="2"/>
        <w:ind w:firstLine="480"/>
        <w:jc w:val="center"/>
      </w:pPr>
      <w:r>
        <w:t>ГЛАВА V. ПОЛЬЗОВАНИЕ ЖИВОТНЫМ МИРОМ</w:t>
      </w:r>
    </w:p>
    <w:p w14:paraId="2B72EC06" w14:textId="77777777" w:rsidR="00215588" w:rsidRDefault="00000000">
      <w:pPr>
        <w:ind w:firstLine="480"/>
        <w:jc w:val="both"/>
      </w:pPr>
      <w:r>
        <w:t>Ретроспектива изменений Статьи 31:</w:t>
      </w:r>
    </w:p>
    <w:p w14:paraId="72D573EC" w14:textId="77777777" w:rsidR="00215588" w:rsidRDefault="00000000">
      <w:pPr>
        <w:ind w:firstLine="480"/>
        <w:jc w:val="both"/>
      </w:pPr>
      <w:r>
        <w:t>Редакция 4 - Закон ПМР от 10.07.02 № 152-ЗИД-III (CАЗ 02-28).</w:t>
      </w:r>
    </w:p>
    <w:p w14:paraId="01CD2B76" w14:textId="77777777" w:rsidR="00215588" w:rsidRDefault="00000000">
      <w:pPr>
        <w:pStyle w:val="3"/>
        <w:jc w:val="both"/>
      </w:pPr>
      <w:r>
        <w:t>Статья 31. Права на объекты животного мира лиц, не являющихся их собственниками</w:t>
      </w:r>
    </w:p>
    <w:p w14:paraId="3708F1C2" w14:textId="77777777" w:rsidR="00215588" w:rsidRDefault="00000000">
      <w:pPr>
        <w:ind w:firstLine="480"/>
        <w:jc w:val="both"/>
      </w:pPr>
      <w:r>
        <w:t>1. Объекты животного мира могут предоставляться органами государственной власти, уполномоченными осуществлять права собственника от имени Приднестровской Молдавской Республики, юридическим лицам в долгосрочное пользование и физическим лицам в краткосрочное пользование в порядке, установленном действующим законодательством Приднестровской Молдавской Республики.</w:t>
      </w:r>
    </w:p>
    <w:p w14:paraId="6D2F798A" w14:textId="77777777" w:rsidR="00215588" w:rsidRDefault="00000000">
      <w:pPr>
        <w:ind w:firstLine="480"/>
        <w:jc w:val="both"/>
      </w:pPr>
      <w:r>
        <w:t>2. Пользователь осуществляет принадлежащие ему права владения и пользования объектами животного мира на условиях и в пределах, установленных законом и договором с органом государственной власти, предоставляющим соответствующую территорию, акваторию для осуществления пользования животным миром.</w:t>
      </w:r>
    </w:p>
    <w:p w14:paraId="5156A0B6" w14:textId="77777777" w:rsidR="00215588" w:rsidRDefault="00000000">
      <w:pPr>
        <w:ind w:firstLine="480"/>
        <w:jc w:val="both"/>
      </w:pPr>
      <w:r>
        <w:t>Ретроспектива изменений Статьи 32:</w:t>
      </w:r>
    </w:p>
    <w:p w14:paraId="03605072" w14:textId="77777777" w:rsidR="00215588" w:rsidRDefault="00000000">
      <w:pPr>
        <w:ind w:firstLine="480"/>
        <w:jc w:val="both"/>
      </w:pPr>
      <w:r>
        <w:lastRenderedPageBreak/>
        <w:t>Редакция 3 - Закон ПМР от 25.01.02 № 97-ЗИД-III (САЗ 02-4);</w:t>
      </w:r>
    </w:p>
    <w:p w14:paraId="20FACF3A" w14:textId="77777777" w:rsidR="00215588" w:rsidRDefault="00000000">
      <w:pPr>
        <w:ind w:firstLine="480"/>
        <w:jc w:val="both"/>
      </w:pPr>
      <w:r>
        <w:t>Редакция 4 - Закон ПМР от 10.07.02 № 152-ЗИД-III (CАЗ 02-28).</w:t>
      </w:r>
    </w:p>
    <w:p w14:paraId="50ECA52F" w14:textId="77777777" w:rsidR="00215588" w:rsidRDefault="00000000">
      <w:pPr>
        <w:pStyle w:val="3"/>
        <w:jc w:val="both"/>
      </w:pPr>
      <w:r>
        <w:t>Статья 32. Виды и способы пользования животным миром</w:t>
      </w:r>
    </w:p>
    <w:p w14:paraId="2189CFFF" w14:textId="77777777" w:rsidR="00215588" w:rsidRDefault="00000000">
      <w:pPr>
        <w:ind w:firstLine="480"/>
        <w:jc w:val="both"/>
      </w:pPr>
      <w:r>
        <w:t>1. Юридическими и физическими лицами могут осуществляться следующие виды пользования животным миром:</w:t>
      </w:r>
    </w:p>
    <w:p w14:paraId="3EFD2DE6" w14:textId="77777777" w:rsidR="00215588" w:rsidRDefault="00000000">
      <w:pPr>
        <w:ind w:firstLine="480"/>
        <w:jc w:val="both"/>
      </w:pPr>
      <w:r>
        <w:t>а) охота;</w:t>
      </w:r>
    </w:p>
    <w:p w14:paraId="11D6963E" w14:textId="77777777" w:rsidR="00215588" w:rsidRDefault="00000000">
      <w:pPr>
        <w:ind w:firstLine="480"/>
        <w:jc w:val="both"/>
      </w:pPr>
      <w:r>
        <w:t>б) рыболовство, включая добычу водных беспозвоночных;</w:t>
      </w:r>
    </w:p>
    <w:p w14:paraId="704E7926" w14:textId="77777777" w:rsidR="00215588" w:rsidRDefault="00000000">
      <w:pPr>
        <w:ind w:firstLine="480"/>
        <w:jc w:val="both"/>
      </w:pPr>
      <w:r>
        <w:t>в) добыча объектов животного мира, не отнесенных к объектам охоты и рыболовства;</w:t>
      </w:r>
    </w:p>
    <w:p w14:paraId="0D8AA297" w14:textId="77777777" w:rsidR="00215588" w:rsidRDefault="00000000">
      <w:pPr>
        <w:ind w:firstLine="480"/>
        <w:jc w:val="both"/>
      </w:pPr>
      <w:r>
        <w:t xml:space="preserve">г) извлечение и использование полезных свойств жизнедеятельности объектов животного мира - </w:t>
      </w:r>
      <w:proofErr w:type="spellStart"/>
      <w:r>
        <w:t>почвообразователей</w:t>
      </w:r>
      <w:proofErr w:type="spellEnd"/>
      <w:r>
        <w:t xml:space="preserve">, естественных санитаров окружающей среды, опылителей растений, </w:t>
      </w:r>
      <w:proofErr w:type="spellStart"/>
      <w:r>
        <w:t>биофильтраторов</w:t>
      </w:r>
      <w:proofErr w:type="spellEnd"/>
      <w:r>
        <w:t xml:space="preserve"> и других;</w:t>
      </w:r>
    </w:p>
    <w:p w14:paraId="1A8C3108" w14:textId="77777777" w:rsidR="00215588" w:rsidRDefault="00000000">
      <w:pPr>
        <w:ind w:firstLine="480"/>
        <w:jc w:val="both"/>
      </w:pPr>
      <w:r>
        <w:t>д) изучение, исследование и иное использование животного мира в научных, культурно-просветительных, воспитательных, рекреационных, эстетических целях без изъятия их из среды обитания;</w:t>
      </w:r>
    </w:p>
    <w:p w14:paraId="0F41BFE6" w14:textId="77777777" w:rsidR="00215588" w:rsidRDefault="00000000">
      <w:pPr>
        <w:ind w:firstLine="480"/>
        <w:jc w:val="both"/>
      </w:pPr>
      <w:r>
        <w:t>е) получение продуктов жизнедеятельности объектов животного мира.</w:t>
      </w:r>
    </w:p>
    <w:p w14:paraId="686B92AD" w14:textId="77777777" w:rsidR="00215588" w:rsidRDefault="00000000">
      <w:pPr>
        <w:ind w:firstLine="480"/>
        <w:jc w:val="both"/>
      </w:pPr>
      <w:r>
        <w:t>2. Законами и иными нормативными правовыми актами Приднестровской Молдавской Республики могут быть предусмотрены и другие виды пользования животным миром.</w:t>
      </w:r>
    </w:p>
    <w:p w14:paraId="01E6D290" w14:textId="77777777" w:rsidR="00215588" w:rsidRDefault="00000000">
      <w:pPr>
        <w:ind w:firstLine="480"/>
        <w:jc w:val="both"/>
      </w:pPr>
      <w:r>
        <w:t>3. Пользование животным миром осуществляется посредством изъятия объектов животного мира из среды их обитания либо без такового.</w:t>
      </w:r>
    </w:p>
    <w:p w14:paraId="0F289E61" w14:textId="77777777" w:rsidR="00215588" w:rsidRDefault="00000000">
      <w:pPr>
        <w:ind w:firstLine="480"/>
        <w:jc w:val="both"/>
      </w:pPr>
      <w:r>
        <w:t>4. Перечень объектов животного мира, изъятие которых из среды их обитания осуществляется в особом порядке, определяется специально уполномоченными государственными органами по охране, контролю и регулированию использования объектов животного мира и среды их обитания.</w:t>
      </w:r>
    </w:p>
    <w:p w14:paraId="2450AE55" w14:textId="77777777" w:rsidR="00215588" w:rsidRDefault="00000000">
      <w:pPr>
        <w:ind w:firstLine="480"/>
        <w:jc w:val="both"/>
      </w:pPr>
      <w:r>
        <w:t>Ретроспектива изменений Статьи 33:</w:t>
      </w:r>
    </w:p>
    <w:p w14:paraId="463CBB1C" w14:textId="77777777" w:rsidR="00215588" w:rsidRDefault="00000000">
      <w:pPr>
        <w:ind w:firstLine="480"/>
        <w:jc w:val="both"/>
      </w:pPr>
      <w:r>
        <w:t>Редакция 4 - Закон ПМР от 10.07.02 № 152-ЗИД-III (CАЗ 02-28).</w:t>
      </w:r>
    </w:p>
    <w:p w14:paraId="22E2FEE9" w14:textId="77777777" w:rsidR="00215588" w:rsidRDefault="00000000">
      <w:pPr>
        <w:pStyle w:val="3"/>
        <w:jc w:val="both"/>
      </w:pPr>
      <w:r>
        <w:t>Статья 33. Условия пользования животным миром</w:t>
      </w:r>
    </w:p>
    <w:p w14:paraId="7959ED09" w14:textId="77777777" w:rsidR="00215588" w:rsidRDefault="00000000">
      <w:pPr>
        <w:ind w:firstLine="480"/>
        <w:jc w:val="both"/>
      </w:pPr>
      <w:r>
        <w:t>1. Пользование объектами животного мира с изъятием их из среды обитания в соответствии с частью четвертой статьи 31 настоящего закона предоставляется за плату, размеры которой устанавливают органы государственной власти в порядке и пределах, определяемых Правительством Приднестровской Молдавской Республики.</w:t>
      </w:r>
    </w:p>
    <w:p w14:paraId="09E75B8C" w14:textId="77777777" w:rsidR="00215588" w:rsidRDefault="00000000">
      <w:pPr>
        <w:ind w:firstLine="480"/>
        <w:jc w:val="both"/>
      </w:pPr>
      <w:r>
        <w:t>2. Пользование животным миром осуществляется с соблюдением государственных стандартов, правил, лимитов и нормативов, разрабатываемых в соответствии с настоящим законом, иными законами и другими нормативными правовыми актами Приднестровской Молдавской Республики.</w:t>
      </w:r>
    </w:p>
    <w:p w14:paraId="0BAFC548" w14:textId="77777777" w:rsidR="00215588" w:rsidRDefault="00000000">
      <w:pPr>
        <w:ind w:firstLine="480"/>
        <w:jc w:val="both"/>
      </w:pPr>
      <w:r>
        <w:t>3. Пользование животным миром осуществляется в комплексе с системой мер по охране и воспроизводству объектов животного мира, сохранению среды их обитания.</w:t>
      </w:r>
    </w:p>
    <w:p w14:paraId="71301034" w14:textId="77777777" w:rsidR="00215588" w:rsidRDefault="00000000">
      <w:pPr>
        <w:ind w:firstLine="480"/>
        <w:jc w:val="both"/>
      </w:pPr>
      <w:r>
        <w:rPr>
          <w:color w:val="FF0000"/>
        </w:rPr>
        <w:t>Исключен(-а)</w:t>
      </w:r>
    </w:p>
    <w:p w14:paraId="5BEA8BCE" w14:textId="77777777" w:rsidR="00215588" w:rsidRDefault="00000000">
      <w:pPr>
        <w:ind w:firstLine="480"/>
        <w:jc w:val="both"/>
      </w:pPr>
      <w:r>
        <w:rPr>
          <w:color w:val="FF0000"/>
        </w:rPr>
        <w:t>Исключен(-а)</w:t>
      </w:r>
    </w:p>
    <w:p w14:paraId="500253D9" w14:textId="77777777" w:rsidR="00215588" w:rsidRDefault="00000000">
      <w:pPr>
        <w:ind w:firstLine="480"/>
        <w:jc w:val="both"/>
      </w:pPr>
      <w:r>
        <w:t>6. На одной территории или водоемах республики могут осуществляться несколько видов пользования животным миром, если осуществление одного из них не препятствует осуществлению другого.</w:t>
      </w:r>
    </w:p>
    <w:p w14:paraId="045788E6" w14:textId="77777777" w:rsidR="00215588" w:rsidRDefault="00000000">
      <w:pPr>
        <w:ind w:firstLine="480"/>
        <w:jc w:val="both"/>
      </w:pPr>
      <w:r>
        <w:t>Ретроспектива изменений Статьи 34:</w:t>
      </w:r>
    </w:p>
    <w:p w14:paraId="2D2B8399" w14:textId="77777777" w:rsidR="00215588" w:rsidRDefault="00000000">
      <w:pPr>
        <w:ind w:firstLine="480"/>
        <w:jc w:val="both"/>
      </w:pPr>
      <w:r>
        <w:t>Редакция 3 - Закон ПМР от 25.01.02 № 97-ЗИД-III (САЗ 02-4);</w:t>
      </w:r>
    </w:p>
    <w:p w14:paraId="79644637" w14:textId="77777777" w:rsidR="00215588" w:rsidRDefault="00000000">
      <w:pPr>
        <w:ind w:firstLine="480"/>
        <w:jc w:val="both"/>
      </w:pPr>
      <w:r>
        <w:t>Редакция 4 - Закон ПМР от 10.07.02 № 152-ЗИД-III (CАЗ 02-28).</w:t>
      </w:r>
    </w:p>
    <w:p w14:paraId="16E6B0AE" w14:textId="77777777" w:rsidR="00215588" w:rsidRDefault="00000000">
      <w:pPr>
        <w:pStyle w:val="3"/>
        <w:jc w:val="both"/>
      </w:pPr>
      <w:r>
        <w:lastRenderedPageBreak/>
        <w:t>Статья 34. Предоставление животного мира в пользование</w:t>
      </w:r>
    </w:p>
    <w:p w14:paraId="2B14D110" w14:textId="77777777" w:rsidR="00215588" w:rsidRDefault="00000000">
      <w:pPr>
        <w:ind w:firstLine="480"/>
        <w:jc w:val="both"/>
      </w:pPr>
      <w:r>
        <w:t>1. Предоставление животного мира на территории в пользование иностранным юридическим лицам, гражданам Приднестровской Молдавской Республики, иностранным гражданам и лицам без гражданства осуществляется в порядке, устанавливаемом настоящим Законом, Правительством Приднестровской Молдавской Республики, а также в порядке, предусмотренном иным законодательством Приднестровской Молдавской Республики.</w:t>
      </w:r>
    </w:p>
    <w:p w14:paraId="58A52216" w14:textId="77777777" w:rsidR="00215588" w:rsidRDefault="00000000">
      <w:pPr>
        <w:ind w:firstLine="480"/>
        <w:jc w:val="both"/>
      </w:pPr>
      <w:r>
        <w:t>2. Животный мир предоставляют в пользование:</w:t>
      </w:r>
    </w:p>
    <w:p w14:paraId="52198693" w14:textId="77777777" w:rsidR="00215588" w:rsidRDefault="00000000">
      <w:pPr>
        <w:ind w:firstLine="480"/>
        <w:jc w:val="both"/>
      </w:pPr>
      <w:r>
        <w:t>а) В отношении объектов животного мира, находящихся в государственной собственности, - соответствующий специально уполномоченный государственный орган по охране, контролю и регулированию использования объектов животного мира и среды их обитания на основании распоряжения Президента Приднестровской Молдавской Республики.</w:t>
      </w:r>
    </w:p>
    <w:p w14:paraId="384C946A" w14:textId="77777777" w:rsidR="00215588" w:rsidRDefault="00000000">
      <w:pPr>
        <w:ind w:firstLine="480"/>
        <w:jc w:val="both"/>
      </w:pPr>
      <w:r>
        <w:t>б) в отношении объектов животного мира, находящихся в местной собственности, - соответствующий специально уполномоченный государственный орган по охране, контролю и регулированию использования объектов животного мира и среды обитания на основании решения органа местной власти Приднестровской Молдавской Республики.</w:t>
      </w:r>
    </w:p>
    <w:p w14:paraId="6CE66645" w14:textId="77777777" w:rsidR="00215588" w:rsidRDefault="00000000">
      <w:pPr>
        <w:ind w:firstLine="480"/>
        <w:jc w:val="both"/>
      </w:pPr>
      <w:r>
        <w:rPr>
          <w:color w:val="FF0000"/>
        </w:rPr>
        <w:t>Исключен(-а)</w:t>
      </w:r>
    </w:p>
    <w:p w14:paraId="5DEE5502" w14:textId="77777777" w:rsidR="00215588" w:rsidRDefault="00000000">
      <w:pPr>
        <w:ind w:firstLine="480"/>
        <w:jc w:val="both"/>
      </w:pPr>
      <w:r>
        <w:t>4. Приоритет в предоставлении животного мира в пользование на конкретной территории или водоемах республики отдается юридическим и физическим лицам Приднестровской Молдавской Республики:</w:t>
      </w:r>
    </w:p>
    <w:p w14:paraId="1B4015F4" w14:textId="77777777" w:rsidR="00215588" w:rsidRDefault="00000000">
      <w:pPr>
        <w:ind w:firstLine="480"/>
        <w:jc w:val="both"/>
      </w:pPr>
      <w:r>
        <w:t>а) ранее осуществлявшим в установленном порядке отдельные виды пользования животным миром на данной территории;</w:t>
      </w:r>
    </w:p>
    <w:p w14:paraId="0496FE85" w14:textId="77777777" w:rsidR="00215588" w:rsidRDefault="00000000">
      <w:pPr>
        <w:ind w:firstLine="480"/>
        <w:jc w:val="both"/>
      </w:pPr>
      <w:r>
        <w:t>б) землевладельцам, владельцам лесного и водного фонда, располагающим соответствующими средствами и специалистами.</w:t>
      </w:r>
    </w:p>
    <w:p w14:paraId="2FAEF5BB" w14:textId="77777777" w:rsidR="00215588" w:rsidRDefault="00000000">
      <w:pPr>
        <w:ind w:firstLine="480"/>
        <w:jc w:val="both"/>
      </w:pPr>
      <w:r>
        <w:t>Ретроспектива изменений Статьи 35:</w:t>
      </w:r>
    </w:p>
    <w:p w14:paraId="6615D05C" w14:textId="77777777" w:rsidR="00215588" w:rsidRDefault="00000000">
      <w:pPr>
        <w:ind w:firstLine="480"/>
        <w:jc w:val="both"/>
      </w:pPr>
      <w:r>
        <w:t>Редакция 3 - Закон ПМР от 25.01.02 № 97-ЗИД-III (САЗ 02-4);</w:t>
      </w:r>
    </w:p>
    <w:p w14:paraId="6DE759EC" w14:textId="77777777" w:rsidR="00215588" w:rsidRDefault="00000000">
      <w:pPr>
        <w:ind w:firstLine="480"/>
        <w:jc w:val="both"/>
      </w:pPr>
      <w:r>
        <w:t>Редакция 4 - Закон ПМР от 10.07.02 № 152-ЗИД-III (CАЗ 02-28).</w:t>
      </w:r>
    </w:p>
    <w:p w14:paraId="5F71A047" w14:textId="77777777" w:rsidR="00215588" w:rsidRDefault="00000000">
      <w:pPr>
        <w:ind w:firstLine="480"/>
        <w:jc w:val="both"/>
      </w:pPr>
      <w:r>
        <w:rPr>
          <w:color w:val="FF0000"/>
        </w:rPr>
        <w:t>Исключен(-а)</w:t>
      </w:r>
    </w:p>
    <w:p w14:paraId="251EB337" w14:textId="77777777" w:rsidR="00215588" w:rsidRDefault="00000000">
      <w:pPr>
        <w:ind w:firstLine="480"/>
        <w:jc w:val="both"/>
      </w:pPr>
      <w:r>
        <w:t>Ретроспектива изменений Статьи 36:</w:t>
      </w:r>
    </w:p>
    <w:p w14:paraId="25CDFC48" w14:textId="77777777" w:rsidR="00215588" w:rsidRDefault="00000000">
      <w:pPr>
        <w:ind w:firstLine="480"/>
        <w:jc w:val="both"/>
      </w:pPr>
      <w:r>
        <w:t>Редакция 4 - Закон ПМР от 10.07.02 № 152-ЗИД-III (CАЗ 02-28).</w:t>
      </w:r>
    </w:p>
    <w:p w14:paraId="6A540B94" w14:textId="77777777" w:rsidR="00215588" w:rsidRDefault="00000000">
      <w:pPr>
        <w:ind w:firstLine="480"/>
        <w:jc w:val="both"/>
      </w:pPr>
      <w:r>
        <w:rPr>
          <w:color w:val="FF0000"/>
        </w:rPr>
        <w:t>Исключен(-а)</w:t>
      </w:r>
    </w:p>
    <w:p w14:paraId="354D1A29" w14:textId="77777777" w:rsidR="00215588" w:rsidRDefault="00000000">
      <w:pPr>
        <w:ind w:firstLine="480"/>
        <w:jc w:val="both"/>
      </w:pPr>
      <w:r>
        <w:t>Ретроспектива изменений Статьи 36:</w:t>
      </w:r>
    </w:p>
    <w:p w14:paraId="69F17839" w14:textId="77777777" w:rsidR="00215588" w:rsidRDefault="00000000">
      <w:pPr>
        <w:ind w:firstLine="480"/>
        <w:jc w:val="both"/>
      </w:pPr>
      <w:r>
        <w:t>Редакция 4 - Закон ПМР от 10.07.02 № 152-ЗИД-III (CАЗ 02-28).</w:t>
      </w:r>
    </w:p>
    <w:p w14:paraId="6F9E2109" w14:textId="77777777" w:rsidR="00215588" w:rsidRDefault="00000000">
      <w:pPr>
        <w:ind w:firstLine="480"/>
        <w:jc w:val="both"/>
      </w:pPr>
      <w:r>
        <w:rPr>
          <w:color w:val="FF0000"/>
        </w:rPr>
        <w:t>Исключен(-а)</w:t>
      </w:r>
    </w:p>
    <w:p w14:paraId="2066398D" w14:textId="77777777" w:rsidR="00215588" w:rsidRDefault="00000000">
      <w:pPr>
        <w:ind w:firstLine="480"/>
        <w:jc w:val="both"/>
      </w:pPr>
      <w:r>
        <w:t>Ретроспектива изменений Статьи 38:</w:t>
      </w:r>
    </w:p>
    <w:p w14:paraId="0CBAA3A1" w14:textId="77777777" w:rsidR="00215588" w:rsidRDefault="00000000">
      <w:pPr>
        <w:ind w:firstLine="480"/>
        <w:jc w:val="both"/>
      </w:pPr>
      <w:r>
        <w:t>Редакция 3 - Закон ПМР от 25.01.02 № 97-ЗИД-III (САЗ 02-4);</w:t>
      </w:r>
    </w:p>
    <w:p w14:paraId="6F23FCF3" w14:textId="77777777" w:rsidR="00215588" w:rsidRDefault="00000000">
      <w:pPr>
        <w:ind w:firstLine="480"/>
        <w:jc w:val="both"/>
      </w:pPr>
      <w:r>
        <w:t>Редакция 4 - Закон ПМР от 10.07.02 № 152-ЗИД-III (CАЗ 02-28).</w:t>
      </w:r>
    </w:p>
    <w:p w14:paraId="52ABEF96" w14:textId="77777777" w:rsidR="00215588" w:rsidRDefault="00000000">
      <w:pPr>
        <w:pStyle w:val="3"/>
        <w:jc w:val="both"/>
      </w:pPr>
      <w:r>
        <w:t>Статья 38. Права и обязанности пользователей животным миром</w:t>
      </w:r>
    </w:p>
    <w:p w14:paraId="29132A54" w14:textId="77777777" w:rsidR="00215588" w:rsidRDefault="00000000">
      <w:pPr>
        <w:ind w:firstLine="480"/>
        <w:jc w:val="both"/>
      </w:pPr>
      <w:r>
        <w:t>1. Пользователи животным миром имеют право:</w:t>
      </w:r>
    </w:p>
    <w:p w14:paraId="5F4BB460" w14:textId="77777777" w:rsidR="00215588" w:rsidRDefault="00000000">
      <w:pPr>
        <w:ind w:firstLine="480"/>
        <w:jc w:val="both"/>
      </w:pPr>
      <w:r>
        <w:t>а) пользоваться объектами животного мира, предоставленными в пользование;</w:t>
      </w:r>
    </w:p>
    <w:p w14:paraId="7653BB3C" w14:textId="77777777" w:rsidR="00215588" w:rsidRDefault="00000000">
      <w:pPr>
        <w:ind w:firstLine="480"/>
        <w:jc w:val="both"/>
      </w:pPr>
      <w:r>
        <w:t xml:space="preserve">б) пользоваться без разрешения объектами животного мира, приобретенными для расселения на закрепленной территории, в порядке, установленном настоящим законом, если эти объекты животного мира содержатся в </w:t>
      </w:r>
      <w:proofErr w:type="spellStart"/>
      <w:r>
        <w:t>полувольных</w:t>
      </w:r>
      <w:proofErr w:type="spellEnd"/>
      <w:r>
        <w:t xml:space="preserve"> условиях;</w:t>
      </w:r>
    </w:p>
    <w:p w14:paraId="0542F060" w14:textId="77777777" w:rsidR="00215588" w:rsidRDefault="00000000">
      <w:pPr>
        <w:ind w:firstLine="480"/>
        <w:jc w:val="both"/>
      </w:pPr>
      <w:r>
        <w:t>в) собственности на добытые объекты животного мира и продукцию, полученную от них;</w:t>
      </w:r>
    </w:p>
    <w:p w14:paraId="740C44D9" w14:textId="77777777" w:rsidR="00215588" w:rsidRDefault="00000000">
      <w:pPr>
        <w:ind w:firstLine="480"/>
        <w:jc w:val="both"/>
      </w:pPr>
      <w:r>
        <w:rPr>
          <w:color w:val="FF0000"/>
        </w:rPr>
        <w:t>Исключен(-а)</w:t>
      </w:r>
    </w:p>
    <w:p w14:paraId="15BA3EF5" w14:textId="77777777" w:rsidR="00215588" w:rsidRDefault="00000000">
      <w:pPr>
        <w:ind w:firstLine="480"/>
        <w:jc w:val="both"/>
      </w:pPr>
      <w:r>
        <w:lastRenderedPageBreak/>
        <w:t>д) заключать договоры с юридическими и физическими лицами на использование ими объектов животного мира;</w:t>
      </w:r>
    </w:p>
    <w:p w14:paraId="250DF5E0" w14:textId="77777777" w:rsidR="00215588" w:rsidRDefault="00000000">
      <w:pPr>
        <w:ind w:firstLine="480"/>
        <w:jc w:val="both"/>
      </w:pPr>
      <w:r>
        <w:t>е) вести подсобное хозяйство, включая переработку продукции, полученной в процессе осуществления разрешенных видов пользования животным миром, и производить изделия из объектов животного мира, реализовывать произведенные продукцию и изделия;</w:t>
      </w:r>
    </w:p>
    <w:p w14:paraId="239E670C" w14:textId="77777777" w:rsidR="00215588" w:rsidRDefault="00000000">
      <w:pPr>
        <w:ind w:firstLine="480"/>
        <w:jc w:val="both"/>
      </w:pPr>
      <w:r>
        <w:t>ж) на предоставленных в пользование территориях получать земельные участки в производственных и иных целях в порядке, установленном законодательством Приднестровской Молдавской Республики;</w:t>
      </w:r>
    </w:p>
    <w:p w14:paraId="0EE3F494" w14:textId="77777777" w:rsidR="00215588" w:rsidRDefault="00000000">
      <w:pPr>
        <w:ind w:firstLine="480"/>
        <w:jc w:val="both"/>
      </w:pPr>
      <w:r>
        <w:t>з) возводить на полученных в установленном порядке земельных участках постоянные или временные постройки, сооружения и дороги, необходимые для осуществления хозяйственной деятельности, связанной с пользованием животным миром;</w:t>
      </w:r>
    </w:p>
    <w:p w14:paraId="5A2A949A" w14:textId="77777777" w:rsidR="00215588" w:rsidRDefault="00000000">
      <w:pPr>
        <w:ind w:firstLine="480"/>
        <w:jc w:val="both"/>
      </w:pPr>
      <w:r>
        <w:t>и) предъявлять в установленном законодательством Приднестровской Молдавской Республики порядке иски за ущерб, причиненный им неправомерными действиями юридических и физических лиц, повлекшими за собой гибель объектов животного мира, ухудшение среды обитания объектов животного мира, за необоснованное ограничение права на пользование животным миром, права собственности на полученную продукцию, а также в случаях прекращения права на пользование животным миром при изменении статуса земель с учетом упущенной выгоды;</w:t>
      </w:r>
    </w:p>
    <w:p w14:paraId="2E93B2AF" w14:textId="77777777" w:rsidR="00215588" w:rsidRDefault="00000000">
      <w:pPr>
        <w:ind w:firstLine="480"/>
        <w:jc w:val="both"/>
      </w:pPr>
      <w:r>
        <w:t>к) оказывать воздействие на среду обитания объектов животного мира, улучшающее состояние объектов животного мира, по согласованию с землевладельцами (землепользователями), владельцами лесного фонда и специально уполномоченными государственными органами по охране, контролю и регулированию использования объектов животного мира и среды их обитания.</w:t>
      </w:r>
    </w:p>
    <w:p w14:paraId="733ABC23" w14:textId="77777777" w:rsidR="00215588" w:rsidRDefault="00000000">
      <w:pPr>
        <w:ind w:firstLine="480"/>
        <w:jc w:val="both"/>
      </w:pPr>
      <w:r>
        <w:t>2. Пользователи животным миром обязаны:</w:t>
      </w:r>
    </w:p>
    <w:p w14:paraId="2F507F61" w14:textId="77777777" w:rsidR="00215588" w:rsidRDefault="00000000">
      <w:pPr>
        <w:ind w:firstLine="480"/>
        <w:jc w:val="both"/>
      </w:pPr>
      <w:r>
        <w:rPr>
          <w:color w:val="FF0000"/>
        </w:rPr>
        <w:t>Исключен(-а)</w:t>
      </w:r>
    </w:p>
    <w:p w14:paraId="3E337F09" w14:textId="77777777" w:rsidR="00215588" w:rsidRDefault="00000000">
      <w:pPr>
        <w:ind w:firstLine="480"/>
        <w:jc w:val="both"/>
      </w:pPr>
      <w:r>
        <w:t>б) соблюдать установленные правила, нормы и сроки пользования животным миром;</w:t>
      </w:r>
    </w:p>
    <w:p w14:paraId="589D4B18" w14:textId="77777777" w:rsidR="00215588" w:rsidRDefault="00000000">
      <w:pPr>
        <w:ind w:firstLine="480"/>
        <w:jc w:val="both"/>
      </w:pPr>
      <w:r>
        <w:t>в) применять при пользовании животным миром способы, не нарушающие целостности естественных сообществ;</w:t>
      </w:r>
    </w:p>
    <w:p w14:paraId="2556B4DB" w14:textId="77777777" w:rsidR="00215588" w:rsidRDefault="00000000">
      <w:pPr>
        <w:ind w:firstLine="480"/>
        <w:jc w:val="both"/>
      </w:pPr>
      <w:r>
        <w:t>г) не допускать разрушения или ухудшения среды обитания объектов животного мира;</w:t>
      </w:r>
    </w:p>
    <w:p w14:paraId="0A6506EF" w14:textId="77777777" w:rsidR="00215588" w:rsidRDefault="00000000">
      <w:pPr>
        <w:ind w:firstLine="480"/>
        <w:jc w:val="both"/>
      </w:pPr>
      <w:r>
        <w:t>д) осуществлять учет и оценку состояния используемых объектов животного мира, а также оценку состояния среды их обитания;</w:t>
      </w:r>
    </w:p>
    <w:p w14:paraId="60C7BC57" w14:textId="77777777" w:rsidR="00215588" w:rsidRDefault="00000000">
      <w:pPr>
        <w:ind w:firstLine="480"/>
        <w:jc w:val="both"/>
      </w:pPr>
      <w:r>
        <w:t>е) проводить необходимые мероприятия, обеспечивающие воспроизводство объектов животного мира;</w:t>
      </w:r>
    </w:p>
    <w:p w14:paraId="69913450" w14:textId="77777777" w:rsidR="00215588" w:rsidRDefault="00000000">
      <w:pPr>
        <w:ind w:firstLine="480"/>
        <w:jc w:val="both"/>
      </w:pPr>
      <w:r>
        <w:t>ж) оказывать помощь государственным органам в осуществлении охраны животного мира;</w:t>
      </w:r>
    </w:p>
    <w:p w14:paraId="0290D1AF" w14:textId="77777777" w:rsidR="00215588" w:rsidRDefault="00000000">
      <w:pPr>
        <w:ind w:firstLine="480"/>
        <w:jc w:val="both"/>
      </w:pPr>
      <w:r>
        <w:t>з) обеспечивать охрану и воспроизводство объектов животного мира, в том числе редких и находящихся под угрозой исчезновения;</w:t>
      </w:r>
    </w:p>
    <w:p w14:paraId="08C8DA47" w14:textId="77777777" w:rsidR="00215588" w:rsidRDefault="00000000">
      <w:pPr>
        <w:ind w:firstLine="480"/>
        <w:jc w:val="both"/>
      </w:pPr>
      <w:r>
        <w:t>и) применять при пользовании животным миром гуманные способы.</w:t>
      </w:r>
    </w:p>
    <w:p w14:paraId="1C6A9603" w14:textId="77777777" w:rsidR="00215588" w:rsidRDefault="00000000">
      <w:pPr>
        <w:ind w:firstLine="480"/>
        <w:jc w:val="both"/>
      </w:pPr>
      <w:r>
        <w:t>3. Правила, сроки и перечни орудий и способов добывания объектов животного мира, разрешенных к применению, разрабатываются соответствующими специально уполномоченными государственными органами по охране, контролю и регулированию использования объектов животного мира и среды их обитания и утверждаются в установленном порядке.</w:t>
      </w:r>
    </w:p>
    <w:p w14:paraId="4009AEBF" w14:textId="77777777" w:rsidR="00215588" w:rsidRDefault="00000000">
      <w:pPr>
        <w:ind w:firstLine="480"/>
        <w:jc w:val="both"/>
      </w:pPr>
      <w:r>
        <w:t xml:space="preserve">4. Применение </w:t>
      </w:r>
      <w:proofErr w:type="spellStart"/>
      <w:r>
        <w:t>ногозахватывающих</w:t>
      </w:r>
      <w:proofErr w:type="spellEnd"/>
      <w:r>
        <w:t xml:space="preserve"> капканов запрещено, за исключением случаев, предусмотренных законами и иными нормативными правовыми актами Приднестровской Молдавской Республики.</w:t>
      </w:r>
    </w:p>
    <w:p w14:paraId="4E81B2C9" w14:textId="77777777" w:rsidR="00215588" w:rsidRDefault="00000000">
      <w:pPr>
        <w:ind w:firstLine="480"/>
        <w:jc w:val="both"/>
      </w:pPr>
      <w:r>
        <w:t>5. В случаях, предусмотренных законодательством Приднестровской Молдавской Республики, права пользователей животным миром могут быть расширены или ограничены.</w:t>
      </w:r>
    </w:p>
    <w:p w14:paraId="60B49FA3" w14:textId="77777777" w:rsidR="00215588" w:rsidRDefault="00000000">
      <w:pPr>
        <w:ind w:firstLine="480"/>
        <w:jc w:val="both"/>
      </w:pPr>
      <w:r>
        <w:t>Ретроспектива изменений Статьи 39:</w:t>
      </w:r>
    </w:p>
    <w:p w14:paraId="0C5D0929" w14:textId="77777777" w:rsidR="00215588" w:rsidRDefault="00000000">
      <w:pPr>
        <w:ind w:firstLine="480"/>
        <w:jc w:val="both"/>
      </w:pPr>
      <w:r>
        <w:lastRenderedPageBreak/>
        <w:t>Редакция 3 - Закон ПМР от 25.01.02 № 97-ЗИД-III (САЗ 02-4).</w:t>
      </w:r>
    </w:p>
    <w:p w14:paraId="68350E4F" w14:textId="77777777" w:rsidR="00215588" w:rsidRDefault="00000000">
      <w:pPr>
        <w:pStyle w:val="3"/>
        <w:jc w:val="both"/>
      </w:pPr>
      <w:r>
        <w:t>Статья 39. Охота</w:t>
      </w:r>
    </w:p>
    <w:p w14:paraId="5672D12D" w14:textId="77777777" w:rsidR="00215588" w:rsidRDefault="00000000">
      <w:pPr>
        <w:ind w:firstLine="480"/>
        <w:jc w:val="both"/>
      </w:pPr>
      <w:r>
        <w:t>1. Отношения в области охоты и охотничьего хозяйства регулируются на основе настоящего закона и иными нормативными правовыми актами Приднестровской Молдавской Республики.</w:t>
      </w:r>
    </w:p>
    <w:p w14:paraId="0DCF9B72" w14:textId="77777777" w:rsidR="00215588" w:rsidRDefault="00000000">
      <w:pPr>
        <w:ind w:firstLine="480"/>
        <w:jc w:val="both"/>
      </w:pPr>
      <w:r>
        <w:t>2. Перечень объектов животного мира, отнесенных к объектам охоты исходя из их статуса, численности, традиций в использовании, видов и качества получаемой продукции, составляется специально уполномоченным государственным органом по охране, контролю и регулированию использования объектов животного мира по согласованию в необходимых случаях с органами местной власти и утверждается в установленном порядке.</w:t>
      </w:r>
    </w:p>
    <w:p w14:paraId="708B0DB2" w14:textId="77777777" w:rsidR="00215588" w:rsidRDefault="00000000">
      <w:pPr>
        <w:pStyle w:val="3"/>
        <w:jc w:val="both"/>
      </w:pPr>
      <w:r>
        <w:t>Статья 40. Рыболовство</w:t>
      </w:r>
    </w:p>
    <w:p w14:paraId="21996917" w14:textId="77777777" w:rsidR="00215588" w:rsidRDefault="00000000">
      <w:pPr>
        <w:ind w:firstLine="480"/>
        <w:jc w:val="both"/>
      </w:pPr>
      <w:r>
        <w:t>Отношения в области рыболовства и охраны водных беспозвоночных, рыб регулируются настоящим законом и иными нормативными правовыми актами Приднестровской Молдавской Республики.</w:t>
      </w:r>
    </w:p>
    <w:p w14:paraId="156161E9" w14:textId="77777777" w:rsidR="00215588" w:rsidRDefault="00000000">
      <w:pPr>
        <w:pStyle w:val="3"/>
        <w:jc w:val="both"/>
      </w:pPr>
      <w:r>
        <w:t>Статья 41. Добывание объектов животного мира, не отнесенных к объектам охоты и рыболовства</w:t>
      </w:r>
    </w:p>
    <w:p w14:paraId="53F5F738" w14:textId="77777777" w:rsidR="00215588" w:rsidRDefault="00000000">
      <w:pPr>
        <w:ind w:firstLine="480"/>
        <w:jc w:val="both"/>
      </w:pPr>
      <w:r>
        <w:t>1. Добывание объектов животного мира, не отнесенных к объектам охоты и рыболовства, допускается только по разрешениям специально уполномоченных государственных органов по охране, контролю и регулированию использования объектов животного мира и среды обитания.</w:t>
      </w:r>
    </w:p>
    <w:p w14:paraId="1E19F570" w14:textId="77777777" w:rsidR="00215588" w:rsidRDefault="00000000">
      <w:pPr>
        <w:ind w:firstLine="480"/>
        <w:jc w:val="both"/>
      </w:pPr>
      <w:r>
        <w:t>2. Порядок добывания объектов животного мира, не отнесенных к объектам охоты и рыболовства, определяется настоящим законом и другими нормативными правовыми актами Приднестровской Молдавской Республики.</w:t>
      </w:r>
    </w:p>
    <w:p w14:paraId="64E99836" w14:textId="77777777" w:rsidR="00215588" w:rsidRDefault="00000000">
      <w:pPr>
        <w:pStyle w:val="3"/>
        <w:jc w:val="both"/>
      </w:pPr>
      <w:r>
        <w:t>Статья 42. Пользование животным миром в научных, культурно - просветительных, воспитательных, рекреационных и эстетических целях</w:t>
      </w:r>
    </w:p>
    <w:p w14:paraId="7081373E" w14:textId="77777777" w:rsidR="00215588" w:rsidRDefault="00000000">
      <w:pPr>
        <w:ind w:firstLine="480"/>
        <w:jc w:val="both"/>
      </w:pPr>
      <w:r>
        <w:t>1. Пользование животным миром в научных, культурно - просветительных, воспитательных, рекреационных и эстетических целях посредством разных форм наблюдения, мечения, фотографирования и иных методов исследования без изъятия объектов животного мира из среды обитания допускается без специального разрешения и бесплатно, если эти методы не наносят вреда животному миру или среде его обитания и не нарушают прав пользователей животным миром, другими природными ресурсами, а также прав землевладельцев, землепользователей, владельцев лесного фонда, за исключением случаев, когда такое пользование запрещено.</w:t>
      </w:r>
    </w:p>
    <w:p w14:paraId="28312762" w14:textId="77777777" w:rsidR="00215588" w:rsidRDefault="00000000">
      <w:pPr>
        <w:ind w:firstLine="480"/>
        <w:jc w:val="both"/>
      </w:pPr>
      <w:r>
        <w:t>2. Пользование животным миром в научных, культурно - просветительных, воспитательных, рекреационных и эстетических целях с изъятием объектов животного мира из природной среды допускается по разрешениям соответствующих специально уполномоченных государственных органов Приднестровской Молдавской Республики в области охраны и использования объектов животного мира и среды их обитания за плату или бесплатно в порядке, установленном статьей 32 настоящего Закона.</w:t>
      </w:r>
    </w:p>
    <w:p w14:paraId="00C096C6" w14:textId="77777777" w:rsidR="00215588" w:rsidRDefault="00000000">
      <w:pPr>
        <w:pStyle w:val="3"/>
        <w:jc w:val="both"/>
      </w:pPr>
      <w:r>
        <w:lastRenderedPageBreak/>
        <w:t>Статья 43. Использование полезных свойств жизнедеятельности объектов животного мира</w:t>
      </w:r>
    </w:p>
    <w:p w14:paraId="7764D7EF" w14:textId="77777777" w:rsidR="00215588" w:rsidRDefault="00000000">
      <w:pPr>
        <w:ind w:firstLine="480"/>
        <w:jc w:val="both"/>
      </w:pPr>
      <w:r>
        <w:t>Использование полезных свойств жизнедеятельности объектов животного мира (</w:t>
      </w:r>
      <w:proofErr w:type="spellStart"/>
      <w:r>
        <w:t>почвообразователей</w:t>
      </w:r>
      <w:proofErr w:type="spellEnd"/>
      <w:r>
        <w:t>, естественных санитаров среды, опылителей растений и других) допускается без изъятия их из среды обитания, за исключением случаев, определяемых законами и иными нормативными правовыми актами Приднестровской Молдавской Республики.</w:t>
      </w:r>
    </w:p>
    <w:p w14:paraId="72BCD9E4" w14:textId="77777777" w:rsidR="00215588" w:rsidRDefault="00000000">
      <w:pPr>
        <w:pStyle w:val="3"/>
        <w:jc w:val="both"/>
      </w:pPr>
      <w:r>
        <w:t>Статья 44. Получение продуктов жизнедеятельности объектов животного мира</w:t>
      </w:r>
    </w:p>
    <w:p w14:paraId="52000520" w14:textId="77777777" w:rsidR="00215588" w:rsidRDefault="00000000">
      <w:pPr>
        <w:ind w:firstLine="480"/>
        <w:jc w:val="both"/>
      </w:pPr>
      <w:r>
        <w:t>1. Получение продуктов жизнедеятельности объектов животного мира (мела, воска диких пчел и других) допускается без изъятия объектов животного мира из среды обитания и их уничтожения, а также без нарушения среды их обитания.</w:t>
      </w:r>
    </w:p>
    <w:p w14:paraId="65D17BDB" w14:textId="77777777" w:rsidR="00215588" w:rsidRDefault="00000000">
      <w:pPr>
        <w:ind w:firstLine="480"/>
        <w:jc w:val="both"/>
      </w:pPr>
      <w:r>
        <w:t>2. Правила использования объектов животного мира в целях получения продуктов их жизнедеятельности устанавливаются специально уполномоченными государственными органами по охране, контролю и регулированию использования объектов животного мира и среды обитания.</w:t>
      </w:r>
    </w:p>
    <w:p w14:paraId="30897B98" w14:textId="77777777" w:rsidR="00215588" w:rsidRDefault="00000000">
      <w:pPr>
        <w:ind w:firstLine="480"/>
        <w:jc w:val="both"/>
      </w:pPr>
      <w:r>
        <w:t>Ретроспектива изменений Статьи 45:</w:t>
      </w:r>
    </w:p>
    <w:p w14:paraId="25573370" w14:textId="77777777" w:rsidR="00215588" w:rsidRDefault="00000000">
      <w:pPr>
        <w:ind w:firstLine="480"/>
        <w:jc w:val="both"/>
      </w:pPr>
      <w:r>
        <w:t>Редакция 3 - Закон ПМР от 25.01.02 № 97-ЗИД-III (САЗ 02-4);</w:t>
      </w:r>
    </w:p>
    <w:p w14:paraId="1D5D1287" w14:textId="77777777" w:rsidR="00215588" w:rsidRDefault="00000000">
      <w:pPr>
        <w:ind w:firstLine="480"/>
        <w:jc w:val="both"/>
      </w:pPr>
      <w:r>
        <w:t>Редакция 4 - Закон ПМР от 10.07.02 № 152-ЗИД-III (CАЗ 02-28).</w:t>
      </w:r>
    </w:p>
    <w:p w14:paraId="169C796C" w14:textId="77777777" w:rsidR="00215588" w:rsidRDefault="00000000">
      <w:pPr>
        <w:pStyle w:val="3"/>
        <w:jc w:val="both"/>
      </w:pPr>
      <w:r>
        <w:t>Статья 45. Основания и порядок прекращения пользования животным миром</w:t>
      </w:r>
    </w:p>
    <w:p w14:paraId="0BEAD671" w14:textId="77777777" w:rsidR="00215588" w:rsidRDefault="00000000">
      <w:pPr>
        <w:ind w:firstLine="480"/>
        <w:jc w:val="both"/>
      </w:pPr>
      <w:r>
        <w:t>1. Пользование животным миром прекращается соответственно полностью или частично в случаях:</w:t>
      </w:r>
    </w:p>
    <w:p w14:paraId="4B3154FD" w14:textId="77777777" w:rsidR="00215588" w:rsidRDefault="00000000">
      <w:pPr>
        <w:ind w:firstLine="480"/>
        <w:jc w:val="both"/>
      </w:pPr>
      <w:r>
        <w:t>а) отказа от пользования;</w:t>
      </w:r>
    </w:p>
    <w:p w14:paraId="3E9640A2" w14:textId="77777777" w:rsidR="00215588" w:rsidRDefault="00000000">
      <w:pPr>
        <w:ind w:firstLine="480"/>
        <w:jc w:val="both"/>
      </w:pPr>
      <w:r>
        <w:t>б) истечения установленного срока пользования;</w:t>
      </w:r>
    </w:p>
    <w:p w14:paraId="253A4EB6" w14:textId="77777777" w:rsidR="00215588" w:rsidRDefault="00000000">
      <w:pPr>
        <w:ind w:firstLine="480"/>
        <w:jc w:val="both"/>
      </w:pPr>
      <w:r>
        <w:t>в) нарушения законодательства Приднестровской Молдавской Республики об охране окружающей природной среды и условий пользования животным миром;</w:t>
      </w:r>
    </w:p>
    <w:p w14:paraId="48EA5703" w14:textId="77777777" w:rsidR="00215588" w:rsidRDefault="00000000">
      <w:pPr>
        <w:ind w:firstLine="480"/>
        <w:jc w:val="both"/>
      </w:pPr>
      <w:r>
        <w:t>г) возникновения необходимости в изъятии из пользования объектов животного мира в целях их охраны;</w:t>
      </w:r>
    </w:p>
    <w:p w14:paraId="6118DF16" w14:textId="77777777" w:rsidR="00215588" w:rsidRDefault="00000000">
      <w:pPr>
        <w:ind w:firstLine="480"/>
        <w:jc w:val="both"/>
      </w:pPr>
      <w:r>
        <w:t>д) использования территории, акватории для государственных нужд, исключающих пользование животным миром;</w:t>
      </w:r>
    </w:p>
    <w:p w14:paraId="12333665" w14:textId="77777777" w:rsidR="00215588" w:rsidRDefault="00000000">
      <w:pPr>
        <w:ind w:firstLine="480"/>
        <w:jc w:val="both"/>
      </w:pPr>
      <w:r>
        <w:t>е) ликвидации предприятия, учреждения, организации - пользователей животным миром.</w:t>
      </w:r>
    </w:p>
    <w:p w14:paraId="51BA8DA4" w14:textId="77777777" w:rsidR="00215588" w:rsidRDefault="00000000">
      <w:pPr>
        <w:ind w:firstLine="480"/>
        <w:jc w:val="both"/>
      </w:pPr>
      <w:r>
        <w:rPr>
          <w:color w:val="FF0000"/>
        </w:rPr>
        <w:t>Исключен(-а)</w:t>
      </w:r>
    </w:p>
    <w:p w14:paraId="7CD8BB52" w14:textId="77777777" w:rsidR="00215588" w:rsidRDefault="00000000">
      <w:pPr>
        <w:ind w:firstLine="480"/>
        <w:jc w:val="both"/>
      </w:pPr>
      <w:r>
        <w:t>3. Право пользования животным миром прекращается в порядке, определенном Президентом Приднестровской Молдавской Республики.</w:t>
      </w:r>
    </w:p>
    <w:p w14:paraId="21972477" w14:textId="77777777" w:rsidR="00215588" w:rsidRDefault="00000000">
      <w:pPr>
        <w:ind w:firstLine="480"/>
        <w:jc w:val="both"/>
      </w:pPr>
      <w:r>
        <w:t>4. Решение о прекращении пользования животным миром может быть обжаловано в суде в установленном порядке.</w:t>
      </w:r>
    </w:p>
    <w:p w14:paraId="3E5E9D75" w14:textId="77777777" w:rsidR="00215588" w:rsidRDefault="00000000">
      <w:pPr>
        <w:pStyle w:val="2"/>
        <w:ind w:firstLine="480"/>
        <w:jc w:val="center"/>
      </w:pPr>
      <w:r>
        <w:t>ГЛАВА VI. ЭКОНОМИЧЕСКОЕ РЕГУЛИРОВАНИЕ ОХРАНЫ И ИСПОЛЬЗОВАНИЯ ОБЪЕКТОВ ЖИВОТНОГО МИРА</w:t>
      </w:r>
    </w:p>
    <w:p w14:paraId="4ECB5C22" w14:textId="77777777" w:rsidR="00215588" w:rsidRDefault="00000000">
      <w:pPr>
        <w:pStyle w:val="3"/>
        <w:jc w:val="both"/>
      </w:pPr>
      <w:r>
        <w:lastRenderedPageBreak/>
        <w:t>Статья 46. Цели и задачи экономического регулирования охраны и использования объектов животного мира</w:t>
      </w:r>
    </w:p>
    <w:p w14:paraId="6A9A5AE4" w14:textId="77777777" w:rsidR="00215588" w:rsidRDefault="00000000">
      <w:pPr>
        <w:ind w:firstLine="480"/>
        <w:jc w:val="both"/>
      </w:pPr>
      <w:r>
        <w:t>Экономическое регулирование охраны и использования объектов животного мира предусматривает:</w:t>
      </w:r>
    </w:p>
    <w:p w14:paraId="3E9DD52A" w14:textId="77777777" w:rsidR="00215588" w:rsidRDefault="00000000">
      <w:pPr>
        <w:ind w:firstLine="480"/>
        <w:jc w:val="both"/>
      </w:pPr>
      <w:r>
        <w:t>а) установление и регулирование экономических отношений в области охраны и использования объектов животного мира, в том числе между органами государственной власти Приднестровской Молдавской Республики и природопользователями, а также между пользователями животным миром и пользователями иными видами природных ресурсов;</w:t>
      </w:r>
    </w:p>
    <w:p w14:paraId="48077B28" w14:textId="77777777" w:rsidR="00215588" w:rsidRDefault="00000000">
      <w:pPr>
        <w:ind w:firstLine="480"/>
        <w:jc w:val="both"/>
      </w:pPr>
      <w:r>
        <w:t>б) формирование системы платежей за пользование животным миром и создание стабильной экономической основы охраны, воспроизводства и устойчивого использования объектов животного мира;</w:t>
      </w:r>
    </w:p>
    <w:p w14:paraId="620C91A2" w14:textId="77777777" w:rsidR="00215588" w:rsidRDefault="00000000">
      <w:pPr>
        <w:ind w:firstLine="480"/>
        <w:jc w:val="both"/>
      </w:pPr>
      <w:r>
        <w:t>в) экономическую защиту государственных интересов в области охраны и использования объектов животного мира;</w:t>
      </w:r>
    </w:p>
    <w:p w14:paraId="173BE778" w14:textId="77777777" w:rsidR="00215588" w:rsidRDefault="00000000">
      <w:pPr>
        <w:ind w:firstLine="480"/>
        <w:jc w:val="both"/>
      </w:pPr>
      <w:r>
        <w:t>г) экономическую защиту пользователей животным миром.</w:t>
      </w:r>
    </w:p>
    <w:p w14:paraId="702BA47B" w14:textId="77777777" w:rsidR="00215588" w:rsidRDefault="00000000">
      <w:pPr>
        <w:pStyle w:val="3"/>
        <w:jc w:val="both"/>
      </w:pPr>
      <w:r>
        <w:t>Статья 47. Структура экономического регулирования охраны и использования объектов животного мира</w:t>
      </w:r>
    </w:p>
    <w:p w14:paraId="5552043C" w14:textId="77777777" w:rsidR="00215588" w:rsidRDefault="00000000">
      <w:pPr>
        <w:ind w:firstLine="480"/>
        <w:jc w:val="both"/>
      </w:pPr>
      <w:r>
        <w:t>Экономическое регулирование охраны и использования объектов животного мира включает в себя:</w:t>
      </w:r>
    </w:p>
    <w:p w14:paraId="46794DE2" w14:textId="77777777" w:rsidR="00215588" w:rsidRDefault="00000000">
      <w:pPr>
        <w:ind w:firstLine="480"/>
        <w:jc w:val="both"/>
      </w:pPr>
      <w:r>
        <w:t>а) учет и экономическую оценку объектов животного мира;</w:t>
      </w:r>
    </w:p>
    <w:p w14:paraId="36ADBA02" w14:textId="77777777" w:rsidR="00215588" w:rsidRDefault="00000000">
      <w:pPr>
        <w:ind w:firstLine="480"/>
        <w:jc w:val="both"/>
      </w:pPr>
      <w:r>
        <w:t>б) экономически обоснованную систему платежей за пользование животным миром;</w:t>
      </w:r>
    </w:p>
    <w:p w14:paraId="41C5AF93" w14:textId="77777777" w:rsidR="00215588" w:rsidRDefault="00000000">
      <w:pPr>
        <w:ind w:firstLine="480"/>
        <w:jc w:val="both"/>
      </w:pPr>
      <w:r>
        <w:t>в) бюджетное финансирование мероприятий по охране и воспроизводству объектов животного мира;</w:t>
      </w:r>
    </w:p>
    <w:p w14:paraId="57ED73DE" w14:textId="77777777" w:rsidR="00215588" w:rsidRDefault="00000000">
      <w:pPr>
        <w:ind w:firstLine="480"/>
        <w:jc w:val="both"/>
      </w:pPr>
      <w:r>
        <w:t>г) экономически обоснованную систему штрафов и исков за нарушение законодательства Приднестровской Молдавской Республики об охране и использовании животного мира;</w:t>
      </w:r>
    </w:p>
    <w:p w14:paraId="4B82E0D7" w14:textId="77777777" w:rsidR="00215588" w:rsidRDefault="00000000">
      <w:pPr>
        <w:ind w:firstLine="480"/>
        <w:jc w:val="both"/>
      </w:pPr>
      <w:r>
        <w:t>д) целенаправленное использование средств, получаемых от реализации конфискованных орудий незаконного добывания объектов животного мира, в том числе транспортных средств и продукции, в порядке, предусмотренном законодательством Приднестровской Молдавской Республики, а также добровольных взносов физических и юридических лиц.</w:t>
      </w:r>
    </w:p>
    <w:p w14:paraId="76F88619" w14:textId="77777777" w:rsidR="00215588" w:rsidRDefault="00000000">
      <w:pPr>
        <w:ind w:firstLine="480"/>
        <w:jc w:val="both"/>
      </w:pPr>
      <w:r>
        <w:t>Ретроспектива изменений Статьи 48:</w:t>
      </w:r>
    </w:p>
    <w:p w14:paraId="373D5FCC" w14:textId="77777777" w:rsidR="00215588" w:rsidRDefault="00000000">
      <w:pPr>
        <w:ind w:firstLine="480"/>
        <w:jc w:val="both"/>
      </w:pPr>
      <w:r>
        <w:t>Редакция 2 - Закон ПМР от 25.01.02 № 96-ЗИД-III (САЗ 02-4);</w:t>
      </w:r>
    </w:p>
    <w:p w14:paraId="4890F28B" w14:textId="77777777" w:rsidR="00215588" w:rsidRDefault="00000000">
      <w:pPr>
        <w:ind w:firstLine="480"/>
        <w:jc w:val="both"/>
      </w:pPr>
      <w:r>
        <w:t>Редакция 5 - Закон ПМР от 10.03.04 № 394-ЗИД-III (САЗ 04-11).</w:t>
      </w:r>
    </w:p>
    <w:p w14:paraId="7BB5ABBD" w14:textId="77777777" w:rsidR="00215588" w:rsidRDefault="00000000">
      <w:pPr>
        <w:pStyle w:val="3"/>
        <w:jc w:val="both"/>
      </w:pPr>
      <w:r>
        <w:t>Статья 48. Система платежей за пользование животным миром</w:t>
      </w:r>
    </w:p>
    <w:p w14:paraId="038A6B6C" w14:textId="77777777" w:rsidR="00215588" w:rsidRDefault="00000000">
      <w:pPr>
        <w:ind w:firstLine="480"/>
        <w:jc w:val="both"/>
      </w:pPr>
      <w:r>
        <w:t>1. Система платежей за пользование животным миром включает в себя:</w:t>
      </w:r>
    </w:p>
    <w:p w14:paraId="7047C827" w14:textId="77777777" w:rsidR="00215588" w:rsidRDefault="00000000">
      <w:pPr>
        <w:ind w:firstLine="480"/>
        <w:jc w:val="both"/>
      </w:pPr>
      <w:r>
        <w:t>- плату за пользование животным миром;</w:t>
      </w:r>
    </w:p>
    <w:p w14:paraId="0CD669AC" w14:textId="77777777" w:rsidR="00215588" w:rsidRDefault="00000000">
      <w:pPr>
        <w:ind w:firstLine="480"/>
        <w:jc w:val="both"/>
      </w:pPr>
      <w:r>
        <w:t>- штрафы за сверхлимитное и нерациональное пользование животным миром.</w:t>
      </w:r>
    </w:p>
    <w:p w14:paraId="18A0955F" w14:textId="77777777" w:rsidR="00215588" w:rsidRDefault="00000000">
      <w:pPr>
        <w:ind w:firstLine="480"/>
        <w:jc w:val="both"/>
      </w:pPr>
      <w:r>
        <w:t>2. Внесение платы за пользование животным миром не освобождает природопользователя от выполнения мероприятий по охране объектов животного мира, среды их обитания и возмещения причиненного им вреда.</w:t>
      </w:r>
    </w:p>
    <w:p w14:paraId="638F2597" w14:textId="77777777" w:rsidR="00215588" w:rsidRDefault="00000000">
      <w:pPr>
        <w:ind w:firstLine="480"/>
        <w:jc w:val="both"/>
      </w:pPr>
      <w:r>
        <w:t>3. Плата за пользование животным миром взимается и распределяется в соответствии с действующим законодательством Приднестровской Молдавской Республики.</w:t>
      </w:r>
    </w:p>
    <w:p w14:paraId="05A20805" w14:textId="77777777" w:rsidR="00215588" w:rsidRDefault="00000000">
      <w:pPr>
        <w:ind w:firstLine="480"/>
        <w:jc w:val="both"/>
      </w:pPr>
      <w:r>
        <w:t>4. Штрафы за сверхлимитное и нерациональное пользование животным миром поступают в бюджет Приднестровской Молдавской Республики.</w:t>
      </w:r>
    </w:p>
    <w:p w14:paraId="341A6C74" w14:textId="77777777" w:rsidR="00215588" w:rsidRDefault="00000000">
      <w:pPr>
        <w:ind w:firstLine="480"/>
        <w:jc w:val="both"/>
      </w:pPr>
      <w:r>
        <w:lastRenderedPageBreak/>
        <w:t>5. Средства, поступающие в Республиканский бюджет Приднестровской Молдавской Республики в соответствии с частями третьей и четвертой настоящей статьи, используются на реализацию соответствующих республиканских программ, мероприятия по комплексному использованию, охране и воспроизводству объектов животного мира, их защиту от вредных воздействий, ведение государственного мониторинга объектов животного мира, научно-исследовательские работы, а также на иные цели, связанные с охраной, воспроизводством и устойчивым использованием объектов животного мира и среды их обитания.</w:t>
      </w:r>
    </w:p>
    <w:p w14:paraId="74BF604D" w14:textId="77777777" w:rsidR="00215588" w:rsidRDefault="00000000">
      <w:pPr>
        <w:ind w:firstLine="480"/>
        <w:jc w:val="both"/>
      </w:pPr>
      <w:r>
        <w:t>6. Средства, поступающие в республиканский специальный бюджетный экологический фонд, используются специально уполномоченным органом Государственного управления по охране, контролю и регулированию использования объектов животного мира и среды их обитания на проведение плановых биотехнических мероприятий по учету объектов животного мира Государственного лесного фонда Приднестровской Молдавской Республики.</w:t>
      </w:r>
    </w:p>
    <w:p w14:paraId="6CDE52B8" w14:textId="77777777" w:rsidR="00215588" w:rsidRDefault="00000000">
      <w:pPr>
        <w:ind w:firstLine="480"/>
        <w:jc w:val="both"/>
      </w:pPr>
      <w:r>
        <w:t xml:space="preserve">7. Средства, оставшиеся в распоряжении пользователя животным миром, получившего лицензию в установленном порядке, направляются на целевое использование для финансирования биотехнических мероприятий на вверенных </w:t>
      </w:r>
      <w:proofErr w:type="spellStart"/>
      <w:r>
        <w:t>охотугодьях</w:t>
      </w:r>
      <w:proofErr w:type="spellEnd"/>
      <w:r>
        <w:t xml:space="preserve"> по планам и сметам, утвержденным специально уполномоченным органом Государственного управления по охране, контролю и регулированию использования объектов животного мира и среды их обитания. Средства, используемые пользователями животного мира не по целевому назначению либо по не утвержденным в установленном порядке планам и сметам, взимаются в безакцептном порядке в республиканский бюджет.</w:t>
      </w:r>
    </w:p>
    <w:p w14:paraId="28185AA6" w14:textId="77777777" w:rsidR="00215588" w:rsidRDefault="00000000">
      <w:pPr>
        <w:ind w:firstLine="480"/>
        <w:jc w:val="both"/>
      </w:pPr>
      <w:r>
        <w:t>8. Ставки налогов и сборов и льготы по ним для отдельных категорий пользователей животным миром устанавливаются органами государственной власти Приднестровской Молдавской Республики в пределах их компетенции.</w:t>
      </w:r>
    </w:p>
    <w:p w14:paraId="495A6B3F" w14:textId="77777777" w:rsidR="00215588" w:rsidRDefault="00000000">
      <w:pPr>
        <w:ind w:firstLine="480"/>
        <w:jc w:val="both"/>
      </w:pPr>
      <w:r>
        <w:t>Ретроспектива изменений Статьи 49:</w:t>
      </w:r>
    </w:p>
    <w:p w14:paraId="2CD11AAB" w14:textId="77777777" w:rsidR="00215588" w:rsidRDefault="00000000">
      <w:pPr>
        <w:ind w:firstLine="480"/>
        <w:jc w:val="both"/>
      </w:pPr>
      <w:r>
        <w:t>Редакция 4 - Закон ПМР от 10.07.02 № 152-ЗИД-III (CАЗ 02-28).</w:t>
      </w:r>
    </w:p>
    <w:p w14:paraId="6CF8D03C" w14:textId="77777777" w:rsidR="00215588" w:rsidRDefault="00000000">
      <w:pPr>
        <w:ind w:firstLine="480"/>
        <w:jc w:val="both"/>
      </w:pPr>
      <w:r>
        <w:rPr>
          <w:color w:val="FF0000"/>
        </w:rPr>
        <w:t>Исключен(-а)</w:t>
      </w:r>
    </w:p>
    <w:p w14:paraId="20597DE4" w14:textId="77777777" w:rsidR="00215588" w:rsidRDefault="00000000">
      <w:pPr>
        <w:pStyle w:val="3"/>
        <w:jc w:val="both"/>
      </w:pPr>
      <w:r>
        <w:t>Статья 50. Экономическое стимулирование охраны, воспроизводства и устойчивого использования объектов животного мира</w:t>
      </w:r>
    </w:p>
    <w:p w14:paraId="243F637B" w14:textId="77777777" w:rsidR="00215588" w:rsidRDefault="00000000">
      <w:pPr>
        <w:ind w:firstLine="480"/>
        <w:jc w:val="both"/>
      </w:pPr>
      <w:r>
        <w:t>1. Экономическое стимулирование охраны, воспроизводства и устойчивого использования объектов животного мира включает:</w:t>
      </w:r>
    </w:p>
    <w:p w14:paraId="2ED81C62" w14:textId="77777777" w:rsidR="00215588" w:rsidRDefault="00000000">
      <w:pPr>
        <w:ind w:firstLine="480"/>
        <w:jc w:val="both"/>
      </w:pPr>
      <w:r>
        <w:t>а) установление налоговых и иных льгот, предоставляемых юридическим и физическим лицам, обеспечивающим охрану, воспроизводство и устойчивое использование объектов животного мира, а также охрану и улучшение состояния среды их обитания;</w:t>
      </w:r>
    </w:p>
    <w:p w14:paraId="33C5A602" w14:textId="77777777" w:rsidR="00215588" w:rsidRDefault="00000000">
      <w:pPr>
        <w:ind w:firstLine="480"/>
        <w:jc w:val="both"/>
      </w:pPr>
      <w:r>
        <w:t>б) предоставление юридическим лицам льготных кредитов на выполнение работ по охране и воспроизводству объектов животного мира;</w:t>
      </w:r>
    </w:p>
    <w:p w14:paraId="407E5C5D" w14:textId="77777777" w:rsidR="00215588" w:rsidRDefault="00000000">
      <w:pPr>
        <w:ind w:firstLine="480"/>
        <w:jc w:val="both"/>
      </w:pPr>
      <w:r>
        <w:t>в) премирование должностных лиц и граждан, осуществляющих охрану животного мира, за выявленные нарушения законодательства Приднестровской Молдавской Республики об охране и использовании животного мира.</w:t>
      </w:r>
    </w:p>
    <w:p w14:paraId="4AAA3A1F" w14:textId="77777777" w:rsidR="00215588" w:rsidRDefault="00000000">
      <w:pPr>
        <w:ind w:firstLine="480"/>
        <w:jc w:val="both"/>
      </w:pPr>
      <w:r>
        <w:t>2. Действие системы экономического стимулирования обеспечивается специальным законодательством Приднестровской Молдавской Республики.</w:t>
      </w:r>
    </w:p>
    <w:p w14:paraId="7F848509" w14:textId="77777777" w:rsidR="00215588" w:rsidRDefault="00000000">
      <w:pPr>
        <w:pStyle w:val="2"/>
        <w:ind w:firstLine="480"/>
        <w:jc w:val="center"/>
      </w:pPr>
      <w:r>
        <w:lastRenderedPageBreak/>
        <w:t>ГЛАВА VII. ОТВЕТСТВЕННОСТЬ ЗА НАРУШЕНИЕ ЗАКОНОДАТЕЛЬСТВА</w:t>
      </w:r>
      <w:r>
        <w:br/>
        <w:t>ПРИДНЕСТРОВСКОЙ МОЛДАВСКОЙ РЕСПУБЛИКИ ОБ ОХРАНЕ И</w:t>
      </w:r>
      <w:r>
        <w:br/>
        <w:t>ИСПОЛЬЗОВАНИИ ЖИВОТНОГО МИРА</w:t>
      </w:r>
    </w:p>
    <w:p w14:paraId="19F098F1" w14:textId="77777777" w:rsidR="00215588" w:rsidRDefault="00000000">
      <w:pPr>
        <w:ind w:firstLine="480"/>
        <w:jc w:val="both"/>
      </w:pPr>
      <w:r>
        <w:t>Ретроспектива изменений Статьи 51:</w:t>
      </w:r>
    </w:p>
    <w:p w14:paraId="3E2813F7" w14:textId="77777777" w:rsidR="00215588" w:rsidRDefault="00000000">
      <w:pPr>
        <w:ind w:firstLine="480"/>
        <w:jc w:val="both"/>
      </w:pPr>
      <w:r>
        <w:t>Редакция 4 - Закон ПМР от 10.07.02 № 152-ЗИД-III (CАЗ 02-28).</w:t>
      </w:r>
    </w:p>
    <w:p w14:paraId="2292D056" w14:textId="77777777" w:rsidR="00215588" w:rsidRDefault="00000000">
      <w:pPr>
        <w:pStyle w:val="3"/>
        <w:jc w:val="both"/>
      </w:pPr>
      <w:r>
        <w:t>Статья 51. Административная, гражданско-правовая и уголовная ответственность за нарушение законодательства Приднестровской Молдавской Республики об охране и использовании животного мира</w:t>
      </w:r>
    </w:p>
    <w:p w14:paraId="754F3267" w14:textId="77777777" w:rsidR="00215588" w:rsidRDefault="00000000">
      <w:pPr>
        <w:ind w:firstLine="480"/>
        <w:jc w:val="both"/>
      </w:pPr>
      <w:r>
        <w:t>Юридические и физические лица, виновные в совершении правонарушений, несут гражданско-правовую, административную и уголовную ответственность в соответствии с законодательством Приднестровской Молдавской Республики.</w:t>
      </w:r>
    </w:p>
    <w:p w14:paraId="7A4D9E56" w14:textId="77777777" w:rsidR="00215588" w:rsidRDefault="00000000">
      <w:pPr>
        <w:pStyle w:val="3"/>
        <w:jc w:val="both"/>
      </w:pPr>
      <w:r>
        <w:t>Статья 52. Ответственность юридических и физических лиц за ущерб, нанесенный объектам животного мира и среде их обитания</w:t>
      </w:r>
    </w:p>
    <w:p w14:paraId="0EC05270" w14:textId="77777777" w:rsidR="00215588" w:rsidRDefault="00000000">
      <w:pPr>
        <w:ind w:firstLine="480"/>
        <w:jc w:val="both"/>
      </w:pPr>
      <w:r>
        <w:t>1. Юридические и физические лица, причинившие вред объектам животного мира и среде их обитания, возмещают нанесенный ущерб добровольно либо по решению суда или арбитражного суда в соответствии с таксами и методиками исчисления ущерба животному миру, а при их отсутствии - по фактическим затратам на компенсацию ущерба, нанесенного объектам животного мира и среде их обитания, с учетом понесенных убытков, в том числе упущенной выгоды.</w:t>
      </w:r>
    </w:p>
    <w:p w14:paraId="03275CA5" w14:textId="77777777" w:rsidR="00215588" w:rsidRDefault="00000000">
      <w:pPr>
        <w:ind w:firstLine="480"/>
        <w:jc w:val="both"/>
      </w:pPr>
      <w:r>
        <w:t>2. Ущерб должен быть взыскан с пользователей животным миром, если они не приняли реальных и необходимых мер по предотвращению или уменьшению ущерба на закрепленных за ними территориях, водоемах республики.</w:t>
      </w:r>
    </w:p>
    <w:p w14:paraId="1819E422" w14:textId="77777777" w:rsidR="00215588" w:rsidRDefault="00000000">
      <w:pPr>
        <w:ind w:firstLine="480"/>
        <w:jc w:val="both"/>
      </w:pPr>
      <w:r>
        <w:t>3. В случаях, если специально уполномоченные государственные органы по охране, контролю и регулированию использования объектов животного мира и среды их обитания необоснованно ограничивают пользователей животным миром в изъятии объектов животного мира, наносящих ущерб сельскому, водному и лесному хозяйству, ответственность за нанесенный ущерб несут должностные лица соответствующего специально уполномоченного государственного органа по охране, контролю и регулированию использования объектов животного мира и среды их обитания.</w:t>
      </w:r>
    </w:p>
    <w:p w14:paraId="3451BD0D" w14:textId="77777777" w:rsidR="00215588" w:rsidRDefault="00000000">
      <w:pPr>
        <w:ind w:firstLine="480"/>
        <w:jc w:val="both"/>
      </w:pPr>
      <w:r>
        <w:t>4. Объекты животного мира, изъятые из природной среды с нарушением законодательства Приднестровской Молдавской Республики об охране и использовании объектов животного мира, безвозмездно изымаются у владельца в порядке, установленном законодательством Приднестровской Молдавской Республики, либо конфискуются у лица, после чего возвращаются в среду обитания. В случае, если физическое состояние животного не позволяет возвратить его в среду обитания, оно подлежит реализации в порядке, установленном законодательством Приднестровской Молдавской Республики, с возмещением государству ущерба, нанесенного животному миру незаконным изъятием.</w:t>
      </w:r>
    </w:p>
    <w:p w14:paraId="3ECE7E41" w14:textId="77777777" w:rsidR="00215588" w:rsidRDefault="00000000">
      <w:pPr>
        <w:pStyle w:val="3"/>
        <w:jc w:val="both"/>
      </w:pPr>
      <w:r>
        <w:lastRenderedPageBreak/>
        <w:t>Статья 53. Разрешение споров по вопросам охраны и использования объектов животного мира</w:t>
      </w:r>
    </w:p>
    <w:p w14:paraId="12CE57FC" w14:textId="77777777" w:rsidR="00215588" w:rsidRDefault="00000000">
      <w:pPr>
        <w:ind w:firstLine="480"/>
        <w:jc w:val="both"/>
      </w:pPr>
      <w:r>
        <w:t>Споры по вопросам охраны и использования объектов животного мира и среды их обитания, предоставления животного мира в пользование разрешаются судом или Арбитражным судом в порядке, установленном законодательством Приднестровской Молдавской Республики.</w:t>
      </w:r>
    </w:p>
    <w:p w14:paraId="11122642" w14:textId="77777777" w:rsidR="00215588" w:rsidRDefault="00000000">
      <w:pPr>
        <w:pStyle w:val="3"/>
        <w:jc w:val="both"/>
      </w:pPr>
      <w:r>
        <w:t>Статья 54. Недействительность сделок, нарушающих законодательство Приднестровской Молдавской Республики в области охраны и использования объектов животного мира</w:t>
      </w:r>
    </w:p>
    <w:p w14:paraId="00525EF0" w14:textId="77777777" w:rsidR="00215588" w:rsidRDefault="00000000">
      <w:pPr>
        <w:ind w:firstLine="480"/>
        <w:jc w:val="both"/>
      </w:pPr>
      <w:r>
        <w:t>Все сделки, совершаемые в отношении животного мира в нарушение законов и иных нормативных правовых актов Приднестровской Молдавской Республики в области охраны и использования объектов животного мира, являются недействительными.</w:t>
      </w:r>
    </w:p>
    <w:p w14:paraId="7310D010" w14:textId="77777777" w:rsidR="00215588" w:rsidRDefault="00000000">
      <w:pPr>
        <w:pStyle w:val="3"/>
        <w:jc w:val="both"/>
      </w:pPr>
      <w:r>
        <w:t>Статья 55. Изъятие незаконно добытых объектов животного мира и орудий добывания</w:t>
      </w:r>
    </w:p>
    <w:p w14:paraId="670ADC77" w14:textId="77777777" w:rsidR="00215588" w:rsidRDefault="00000000">
      <w:pPr>
        <w:ind w:firstLine="480"/>
        <w:jc w:val="both"/>
      </w:pPr>
      <w:r>
        <w:t>1. Незаконно добытые объекты животного мира, их части и выработанная из них продукция, а также орудия незаконного добывания объектов животного мира, в том числе транспортные средства, подлежат безвозмездному изъятию в порядке, установленном законодательством Приднестровской Молдавской Республики, или конфискации.</w:t>
      </w:r>
    </w:p>
    <w:p w14:paraId="26B8A39D" w14:textId="77777777" w:rsidR="00215588" w:rsidRDefault="00000000">
      <w:pPr>
        <w:ind w:firstLine="480"/>
        <w:jc w:val="both"/>
      </w:pPr>
      <w:r>
        <w:t>2. При невозможности изъятия продукции, изготовленной из незаконно добытых объектов животного мира, с виновных лиц взыскивается ее стоимость.</w:t>
      </w:r>
    </w:p>
    <w:p w14:paraId="14698479" w14:textId="77777777" w:rsidR="00215588" w:rsidRDefault="00000000">
      <w:pPr>
        <w:pStyle w:val="2"/>
        <w:ind w:firstLine="480"/>
        <w:jc w:val="center"/>
      </w:pPr>
      <w:r>
        <w:t>ГЛАВА VIII. МЕЖДУНАРОДНЫЕ ДОГОВОРЫ</w:t>
      </w:r>
    </w:p>
    <w:p w14:paraId="2F0BBF8B" w14:textId="77777777" w:rsidR="00215588" w:rsidRDefault="00000000">
      <w:pPr>
        <w:pStyle w:val="3"/>
        <w:jc w:val="both"/>
      </w:pPr>
      <w:r>
        <w:t>Статья 56. Международные договоры</w:t>
      </w:r>
    </w:p>
    <w:p w14:paraId="70C00A10" w14:textId="77777777" w:rsidR="00215588" w:rsidRDefault="00000000">
      <w:pPr>
        <w:ind w:firstLine="480"/>
        <w:jc w:val="both"/>
      </w:pPr>
      <w:r>
        <w:t>Если международным договором Приднестровской Молдавской Республики установлены иные правила, чем предусмотренные настоящим законом, то применяются правила международного договора.</w:t>
      </w:r>
    </w:p>
    <w:p w14:paraId="124F0E76" w14:textId="77777777" w:rsidR="00215588" w:rsidRDefault="00000000">
      <w:pPr>
        <w:pStyle w:val="2"/>
        <w:ind w:firstLine="480"/>
        <w:jc w:val="center"/>
      </w:pPr>
      <w:r>
        <w:t>ГЛАВА IX. ВВЕДЕНИЕ В ДЕЙСТВИЕ НАСТОЯЩЕГО ЗАКОНА</w:t>
      </w:r>
    </w:p>
    <w:p w14:paraId="7DEA8813" w14:textId="77777777" w:rsidR="00215588" w:rsidRDefault="00000000">
      <w:pPr>
        <w:ind w:firstLine="480"/>
        <w:jc w:val="both"/>
      </w:pPr>
      <w:r>
        <w:t>Ретроспектива изменений Статьи 57:</w:t>
      </w:r>
    </w:p>
    <w:p w14:paraId="29733E7C" w14:textId="77777777" w:rsidR="00215588" w:rsidRDefault="00000000">
      <w:pPr>
        <w:ind w:firstLine="480"/>
        <w:jc w:val="both"/>
      </w:pPr>
      <w:r>
        <w:t>Редакция 3 - Закон ПМР от 25.01.02 № 97-ЗИД-III (САЗ 02-4).</w:t>
      </w:r>
    </w:p>
    <w:p w14:paraId="4530DF02" w14:textId="77777777" w:rsidR="00215588" w:rsidRDefault="00000000">
      <w:pPr>
        <w:pStyle w:val="3"/>
        <w:jc w:val="both"/>
      </w:pPr>
      <w:r>
        <w:t>Статья 57. Введение в действие настоящего закона</w:t>
      </w:r>
    </w:p>
    <w:p w14:paraId="7EE81FE5" w14:textId="77777777" w:rsidR="00215588" w:rsidRDefault="00000000">
      <w:pPr>
        <w:ind w:firstLine="480"/>
        <w:jc w:val="both"/>
      </w:pPr>
      <w:r>
        <w:t>1. Настоящий закон ввести в действие со дня его официального опубликования.</w:t>
      </w:r>
    </w:p>
    <w:p w14:paraId="2A1CA208" w14:textId="77777777" w:rsidR="00215588" w:rsidRDefault="00000000">
      <w:pPr>
        <w:ind w:firstLine="480"/>
        <w:jc w:val="both"/>
      </w:pPr>
      <w:r>
        <w:t>2. Предложить Президенту и поручить Правительству Приднестровской Молдавской Республики привести свои нормативные правовые акты в соответствие с настоящим Законом.</w:t>
      </w:r>
    </w:p>
    <w:p w14:paraId="2780E0E7" w14:textId="77777777" w:rsidR="00215588" w:rsidRDefault="00000000">
      <w:pPr>
        <w:pStyle w:val="a4"/>
        <w:rPr>
          <w:b/>
        </w:rPr>
      </w:pPr>
      <w:r>
        <w:rPr>
          <w:b/>
        </w:rPr>
        <w:lastRenderedPageBreak/>
        <w:t>ПРЕЗИДЕНТ</w:t>
      </w:r>
      <w:r>
        <w:br/>
      </w:r>
      <w:r>
        <w:rPr>
          <w:b/>
        </w:rPr>
        <w:t>ПРИДНЕСТРОВСКОЙ МОЛДАВСКОЙ РЕСПУБЛИКИ И. СМИРНОВ</w:t>
      </w:r>
    </w:p>
    <w:p w14:paraId="1640C926" w14:textId="77777777" w:rsidR="00215588" w:rsidRDefault="00000000">
      <w:pPr>
        <w:pStyle w:val="a4"/>
      </w:pPr>
      <w:r>
        <w:t>г. Тирасполь</w:t>
      </w:r>
      <w:r>
        <w:br/>
        <w:t>29 июня 1998 г.</w:t>
      </w:r>
      <w:r>
        <w:br/>
        <w:t>№ 107-З</w:t>
      </w:r>
    </w:p>
    <w:p w14:paraId="4E71785E" w14:textId="77777777" w:rsidR="00215588" w:rsidRDefault="00000000">
      <w:pPr>
        <w:ind w:firstLine="480"/>
        <w:jc w:val="both"/>
      </w:pPr>
      <w:r>
        <w:t>Текст подготовлен с учетом изменений, внесенных в первоначальную редакцию (Закон ПМР от 29.06.98) на основе следующих нормативных актов:</w:t>
      </w:r>
    </w:p>
    <w:p w14:paraId="72238583" w14:textId="77777777" w:rsidR="00215588" w:rsidRDefault="00000000">
      <w:pPr>
        <w:ind w:firstLine="480"/>
        <w:jc w:val="both"/>
      </w:pPr>
      <w:r>
        <w:t>Редакция 2 - Закон ПМР от 25.01.02 № 96-ЗИД-III (САЗ 02-4);</w:t>
      </w:r>
    </w:p>
    <w:p w14:paraId="57C5EAD9" w14:textId="77777777" w:rsidR="00215588" w:rsidRDefault="00000000">
      <w:pPr>
        <w:ind w:firstLine="480"/>
        <w:jc w:val="both"/>
      </w:pPr>
      <w:r>
        <w:t>Редакция 3 - Закон ПМР от 25.01.02 № 97-ЗИД-III (САЗ 02-4);</w:t>
      </w:r>
    </w:p>
    <w:p w14:paraId="5ECF7533" w14:textId="77777777" w:rsidR="00215588" w:rsidRDefault="00000000">
      <w:pPr>
        <w:ind w:firstLine="480"/>
        <w:jc w:val="both"/>
      </w:pPr>
      <w:r>
        <w:t>Редакция 4 - Закон ПМР от 10.07.02 № 152-ЗИД-III (CАЗ 02-28);</w:t>
      </w:r>
    </w:p>
    <w:p w14:paraId="57D014B8" w14:textId="77777777" w:rsidR="00215588" w:rsidRDefault="00000000">
      <w:pPr>
        <w:ind w:firstLine="480"/>
        <w:jc w:val="both"/>
      </w:pPr>
      <w:r>
        <w:t>Редакция 5 - Закон ПМР от 10.03.04 № 394-ЗИД-III (САЗ 04-11);</w:t>
      </w:r>
    </w:p>
    <w:p w14:paraId="64B7C5F6" w14:textId="77777777" w:rsidR="00215588" w:rsidRDefault="00000000">
      <w:pPr>
        <w:ind w:firstLine="480"/>
        <w:jc w:val="both"/>
      </w:pPr>
      <w:r>
        <w:t>Редакция 6 - Закон ПМР от 13.10.10 № 194-ЗИ-IV (САЗ 10-41).</w:t>
      </w:r>
    </w:p>
    <w:sectPr w:rsidR="00215588"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D7D9C" w14:textId="77777777" w:rsidR="00ED3E5A" w:rsidRDefault="00ED3E5A">
      <w:r>
        <w:separator/>
      </w:r>
    </w:p>
  </w:endnote>
  <w:endnote w:type="continuationSeparator" w:id="0">
    <w:p w14:paraId="1781C73C" w14:textId="77777777" w:rsidR="00ED3E5A" w:rsidRDefault="00ED3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07141" w14:textId="77777777" w:rsidR="00ED3E5A" w:rsidRDefault="00ED3E5A">
      <w:r>
        <w:separator/>
      </w:r>
    </w:p>
  </w:footnote>
  <w:footnote w:type="continuationSeparator" w:id="0">
    <w:p w14:paraId="79F66A86" w14:textId="77777777" w:rsidR="00ED3E5A" w:rsidRDefault="00ED3E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588"/>
    <w:rsid w:val="00215588"/>
    <w:rsid w:val="006462A7"/>
    <w:rsid w:val="00804E68"/>
    <w:rsid w:val="00ED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D33E5"/>
  <w15:docId w15:val="{4EF27010-B9E9-4B98-8A9A-BA9DD3ABB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</w:rPr>
  </w:style>
  <w:style w:type="paragraph" w:styleId="2">
    <w:name w:val="heading 2"/>
    <w:basedOn w:val="a"/>
    <w:next w:val="a"/>
    <w:uiPriority w:val="9"/>
    <w:unhideWhenUsed/>
    <w:qFormat/>
    <w:pPr>
      <w:keepLines/>
      <w:spacing w:before="280" w:after="280"/>
      <w:outlineLvl w:val="1"/>
    </w:pPr>
    <w:rPr>
      <w:rFonts w:asciiTheme="majorHAnsi" w:hAnsiTheme="majorHAnsi" w:cs="Cambria"/>
      <w:b/>
      <w:color w:val="4F81BD" w:themeColor="accent1"/>
      <w:sz w:val="36"/>
    </w:rPr>
  </w:style>
  <w:style w:type="paragraph" w:styleId="3">
    <w:name w:val="heading 3"/>
    <w:basedOn w:val="a"/>
    <w:next w:val="a"/>
    <w:uiPriority w:val="9"/>
    <w:unhideWhenUsed/>
    <w:qFormat/>
    <w:pPr>
      <w:keepLines/>
      <w:spacing w:before="280" w:after="280"/>
      <w:outlineLvl w:val="2"/>
    </w:pPr>
    <w:rPr>
      <w:rFonts w:asciiTheme="majorHAnsi" w:hAnsiTheme="majorHAnsi" w:cs="Cambria"/>
      <w:b/>
      <w:color w:val="4F81BD" w:themeColor="accent1"/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5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">
    <w:name w:val="head"/>
    <w:basedOn w:val="a"/>
    <w:pPr>
      <w:spacing w:before="100" w:beforeAutospacing="1" w:after="100" w:afterAutospacing="1"/>
      <w:jc w:val="center"/>
    </w:pPr>
    <w:rPr>
      <w:sz w:val="28"/>
    </w:rPr>
  </w:style>
  <w:style w:type="paragraph" w:customStyle="1" w:styleId="nolink">
    <w:name w:val="nolink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plink">
    <w:name w:val="plink"/>
    <w:basedOn w:val="a"/>
    <w:pPr>
      <w:spacing w:before="100" w:beforeAutospacing="1" w:after="100" w:afterAutospacing="1"/>
    </w:pPr>
  </w:style>
  <w:style w:type="paragraph" w:customStyle="1" w:styleId="repealed">
    <w:name w:val="repealed"/>
    <w:basedOn w:val="a"/>
    <w:pPr>
      <w:spacing w:before="100" w:beforeAutospacing="1" w:after="100" w:afterAutospacing="1"/>
    </w:pPr>
    <w:rPr>
      <w:strike/>
      <w:color w:val="B65843"/>
    </w:rPr>
  </w:style>
  <w:style w:type="paragraph" w:customStyle="1" w:styleId="textdoc">
    <w:name w:val="textdoc"/>
    <w:basedOn w:val="a"/>
    <w:pPr>
      <w:spacing w:before="100" w:beforeAutospacing="1" w:after="100" w:afterAutospacing="1"/>
    </w:pPr>
  </w:style>
  <w:style w:type="character" w:styleId="a3">
    <w:name w:val="Hyperlink"/>
    <w:uiPriority w:val="99"/>
    <w:qFormat/>
    <w:rPr>
      <w:color w:val="0066CC"/>
      <w:u w:val="single" w:color="0000FF"/>
    </w:rPr>
  </w:style>
  <w:style w:type="paragraph" w:styleId="a4">
    <w:name w:val="Normal (Web)"/>
    <w:basedOn w:val="a"/>
    <w:uiPriority w:val="99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804E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04E68"/>
    <w:rPr>
      <w:sz w:val="24"/>
    </w:rPr>
  </w:style>
  <w:style w:type="paragraph" w:styleId="a7">
    <w:name w:val="footer"/>
    <w:basedOn w:val="a"/>
    <w:link w:val="a8"/>
    <w:uiPriority w:val="99"/>
    <w:unhideWhenUsed/>
    <w:rsid w:val="00804E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04E6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>
          <a:solidFill>
            <a:schemeClr val="phClr"/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9653</Words>
  <Characters>55024</Characters>
  <Application>Microsoft Office Word</Application>
  <DocSecurity>0</DocSecurity>
  <Lines>458</Lines>
  <Paragraphs>129</Paragraphs>
  <ScaleCrop>false</ScaleCrop>
  <Company/>
  <LinksUpToDate>false</LinksUpToDate>
  <CharactersWithSpaces>64548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2023-07-04T05:40:00Z</dcterms:created>
  <dcterms:modified xsi:type="dcterms:W3CDTF">2023-07-04T05:40:00Z</dcterms:modified>
</cp:coreProperties>
</file>